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pPr>
      <w:r>
        <w:rPr/>
      </w:r>
    </w:p>
    <w:p>
      <w:pPr>
        <w:pStyle w:val="Normal"/>
        <w:jc w:val="center"/>
        <w:rPr>
          <w:b/>
          <w:bCs/>
        </w:rPr>
      </w:pPr>
      <w:r>
        <w:rPr>
          <w:b/>
          <w:bCs/>
        </w:rPr>
        <w:t>Batford men in World War I</w:t>
      </w:r>
    </w:p>
    <w:p>
      <w:pPr>
        <w:pStyle w:val="Normal"/>
        <w:jc w:val="center"/>
        <w:rPr/>
      </w:pPr>
      <w:r>
        <w:rPr/>
      </w:r>
    </w:p>
    <w:p>
      <w:pPr>
        <w:pStyle w:val="Normal"/>
        <w:jc w:val="left"/>
        <w:rPr>
          <w:b w:val="false"/>
          <w:bCs w:val="false"/>
          <w:i/>
          <w:iCs/>
        </w:rPr>
      </w:pPr>
      <w:r>
        <w:rPr>
          <w:b w:val="false"/>
          <w:bCs w:val="false"/>
          <w:i/>
          <w:iCs/>
        </w:rPr>
        <w:t xml:space="preserve">There are three main sources for names of those who lived in the Batford area and joined up or were conscripted.  </w:t>
      </w:r>
    </w:p>
    <w:p>
      <w:pPr>
        <w:pStyle w:val="Normal"/>
        <w:jc w:val="left"/>
        <w:rPr>
          <w:b w:val="false"/>
          <w:bCs w:val="false"/>
          <w:i/>
          <w:iCs/>
        </w:rPr>
      </w:pPr>
      <w:r>
        <w:rPr>
          <w:b w:val="false"/>
          <w:bCs w:val="false"/>
          <w:i/>
          <w:iCs/>
        </w:rPr>
        <w:tab/>
        <w:t>1) Harpenden War Memorial on Church Green, with notes by Mary Skinner, in an article on the Harpenden-History website:</w:t>
      </w:r>
    </w:p>
    <w:p>
      <w:pPr>
        <w:pStyle w:val="Normal"/>
        <w:jc w:val="left"/>
        <w:rPr>
          <w:b w:val="false"/>
          <w:bCs w:val="false"/>
          <w:i/>
          <w:iCs/>
        </w:rPr>
      </w:pPr>
      <w:r>
        <w:rPr>
          <w:b w:val="false"/>
          <w:bCs w:val="false"/>
          <w:i/>
          <w:iCs/>
        </w:rPr>
        <w:t xml:space="preserve"> </w:t>
      </w:r>
      <w:r>
        <w:rPr>
          <w:b w:val="false"/>
          <w:bCs w:val="false"/>
          <w:i/>
          <w:iCs/>
        </w:rPr>
        <w:t>Harpenden-History.org.uk/page/harpenden_war_memorial_1914-18</w:t>
      </w:r>
    </w:p>
    <w:p>
      <w:pPr>
        <w:pStyle w:val="Normal"/>
        <w:jc w:val="left"/>
        <w:rPr>
          <w:b w:val="false"/>
          <w:bCs w:val="false"/>
          <w:i/>
          <w:iCs/>
        </w:rPr>
      </w:pPr>
      <w:r>
        <w:rPr>
          <w:b w:val="false"/>
          <w:bCs w:val="false"/>
          <w:i/>
          <w:iCs/>
        </w:rPr>
        <w:tab/>
        <w:t>These entries are copied from the website in small print.</w:t>
      </w:r>
    </w:p>
    <w:p>
      <w:pPr>
        <w:pStyle w:val="Normal"/>
        <w:jc w:val="left"/>
        <w:rPr>
          <w:b w:val="false"/>
          <w:bCs w:val="false"/>
          <w:i/>
          <w:iCs/>
        </w:rPr>
      </w:pPr>
      <w:r>
        <w:rPr>
          <w:b w:val="false"/>
          <w:bCs w:val="false"/>
          <w:i/>
          <w:iCs/>
        </w:rPr>
        <w:tab/>
        <w:t xml:space="preserve">2) National Roll of Honour, 1914-18, with brief accounts of the military careers of a selection of servicemen, including those who survived, but probably less than ten percent of those who actually served.  These entries have details of their activity in the war. </w:t>
      </w:r>
    </w:p>
    <w:p>
      <w:pPr>
        <w:pStyle w:val="Normal"/>
        <w:jc w:val="left"/>
        <w:rPr>
          <w:b w:val="false"/>
          <w:bCs w:val="false"/>
          <w:i/>
          <w:iCs/>
        </w:rPr>
      </w:pPr>
      <w:r>
        <w:rPr>
          <w:b w:val="false"/>
          <w:bCs w:val="false"/>
          <w:i/>
          <w:iCs/>
        </w:rPr>
        <w:tab/>
        <w:t xml:space="preserve">3) A Roll of Honour published in 1915, of a number of local men who enlisted.  No details are given apart from their names and addresses and where they enlisted. </w:t>
      </w:r>
    </w:p>
    <w:p>
      <w:pPr>
        <w:pStyle w:val="Normal"/>
        <w:jc w:val="left"/>
        <w:rPr>
          <w:b w:val="false"/>
          <w:bCs w:val="false"/>
          <w:i/>
          <w:iCs/>
        </w:rPr>
      </w:pPr>
      <w:r>
        <w:rPr>
          <w:b w:val="false"/>
          <w:bCs w:val="false"/>
          <w:i/>
          <w:iCs/>
        </w:rPr>
      </w:r>
    </w:p>
    <w:p>
      <w:pPr>
        <w:pStyle w:val="Normal"/>
        <w:jc w:val="left"/>
        <w:rPr>
          <w:b w:val="false"/>
          <w:bCs w:val="false"/>
          <w:i/>
          <w:iCs/>
        </w:rPr>
      </w:pPr>
      <w:r>
        <w:rPr>
          <w:b w:val="false"/>
          <w:bCs w:val="false"/>
          <w:i/>
          <w:iCs/>
        </w:rPr>
        <w:t xml:space="preserve">There is little overlap between these three lists. </w:t>
      </w:r>
    </w:p>
    <w:p>
      <w:pPr>
        <w:pStyle w:val="Normal"/>
        <w:jc w:val="left"/>
        <w:rPr>
          <w:b w:val="false"/>
          <w:bCs w:val="false"/>
          <w:i/>
          <w:iCs/>
        </w:rPr>
      </w:pPr>
      <w:r>
        <w:rPr>
          <w:b w:val="false"/>
          <w:bCs w:val="false"/>
          <w:i/>
          <w:iCs/>
        </w:rPr>
      </w:r>
    </w:p>
    <w:p>
      <w:pPr>
        <w:pStyle w:val="Normal"/>
        <w:jc w:val="left"/>
        <w:rPr>
          <w:b w:val="false"/>
          <w:bCs w:val="false"/>
          <w:i/>
          <w:iCs/>
        </w:rPr>
      </w:pPr>
      <w:r>
        <w:rPr>
          <w:b w:val="false"/>
          <w:bCs w:val="false"/>
          <w:i/>
          <w:iCs/>
        </w:rPr>
        <w:t xml:space="preserve">Addresses checked in Kelly's Directory, 1913-14 give some information, but there were no street numbers then.  Some surnames are not listed so may refer to lodgers. </w:t>
      </w:r>
    </w:p>
    <w:p>
      <w:pPr>
        <w:pStyle w:val="Normal"/>
        <w:jc w:val="left"/>
        <w:rPr/>
      </w:pPr>
      <w:r>
        <w:rPr/>
      </w:r>
    </w:p>
    <w:p>
      <w:pPr>
        <w:pStyle w:val="Normal"/>
        <w:jc w:val="center"/>
        <w:rPr>
          <w:b/>
          <w:bCs/>
        </w:rPr>
      </w:pPr>
      <w:r>
        <w:rPr>
          <w:b/>
          <w:bCs/>
        </w:rPr>
      </w:r>
    </w:p>
    <w:p>
      <w:pPr>
        <w:pStyle w:val="Normal"/>
        <w:jc w:val="left"/>
        <w:rPr>
          <w:i w:val="false"/>
          <w:iCs w:val="false"/>
        </w:rPr>
      </w:pPr>
      <w:r>
        <w:rPr>
          <w:i w:val="false"/>
          <w:iCs w:val="false"/>
        </w:rPr>
        <w:t xml:space="preserve">ALMOND, J.W. </w:t>
        <w:tab/>
        <w:t>c 110 Lower Luton Rd</w:t>
        <w:tab/>
        <w:t>Pte, Kings (Liverpool) Regt</w:t>
        <w:tab/>
        <w:tab/>
        <w:tab/>
      </w:r>
    </w:p>
    <w:p>
      <w:pPr>
        <w:pStyle w:val="Normal"/>
        <w:jc w:val="left"/>
        <w:rPr>
          <w:i/>
          <w:iCs/>
        </w:rPr>
      </w:pPr>
      <w:r>
        <w:rPr>
          <w:i w:val="false"/>
          <w:iCs w:val="false"/>
        </w:rPr>
        <w:tab/>
      </w:r>
      <w:r>
        <w:rPr>
          <w:i/>
          <w:iCs/>
        </w:rPr>
        <w:t xml:space="preserve">1915 </w:t>
        <w:tab/>
        <w:t>Vimy Ridge, Somme, Arras, Cambrai</w:t>
      </w:r>
    </w:p>
    <w:p>
      <w:pPr>
        <w:pStyle w:val="Normal"/>
        <w:jc w:val="left"/>
        <w:rPr>
          <w:i w:val="false"/>
          <w:iCs w:val="false"/>
        </w:rPr>
      </w:pPr>
      <w:r>
        <w:rPr>
          <w:i w:val="false"/>
          <w:iCs w:val="false"/>
        </w:rPr>
      </w:r>
    </w:p>
    <w:p>
      <w:pPr>
        <w:pStyle w:val="Normal"/>
        <w:jc w:val="left"/>
        <w:rPr>
          <w:i w:val="false"/>
          <w:iCs w:val="false"/>
        </w:rPr>
      </w:pPr>
      <w:r>
        <w:rPr>
          <w:i w:val="false"/>
          <w:iCs w:val="false"/>
        </w:rPr>
        <w:t>ALMOND, S</w:t>
        <w:tab/>
        <w:tab/>
        <w:t>c 110 Lower Luton Rd</w:t>
        <w:tab/>
        <w:tab/>
        <w:t>Rifleman, Kings Royal Rifle Corps</w:t>
        <w:tab/>
        <w:tab/>
      </w:r>
    </w:p>
    <w:p>
      <w:pPr>
        <w:pStyle w:val="Normal"/>
        <w:jc w:val="left"/>
        <w:rPr>
          <w:i/>
          <w:iCs/>
        </w:rPr>
      </w:pPr>
      <w:r>
        <w:rPr>
          <w:i w:val="false"/>
          <w:iCs w:val="false"/>
        </w:rPr>
        <w:tab/>
      </w:r>
      <w:r>
        <w:rPr>
          <w:i/>
          <w:iCs/>
        </w:rPr>
        <w:t xml:space="preserve">1918 </w:t>
        <w:tab/>
        <w:t>Guard of POWs</w:t>
      </w:r>
    </w:p>
    <w:p>
      <w:pPr>
        <w:pStyle w:val="Normal"/>
        <w:jc w:val="left"/>
        <w:rPr/>
      </w:pPr>
      <w:r>
        <w:rPr/>
      </w:r>
    </w:p>
    <w:p>
      <w:pPr>
        <w:pStyle w:val="Normal"/>
        <w:jc w:val="left"/>
        <w:rPr/>
      </w:pPr>
      <w:r>
        <w:rPr/>
        <w:t>ANDREWS,  REGINALD</w:t>
        <w:tab/>
        <w:t>c 75 Cold Harbour Lane</w:t>
        <w:tab/>
        <w:t>Herts Regt</w:t>
      </w:r>
    </w:p>
    <w:p>
      <w:pPr>
        <w:pStyle w:val="Normal"/>
        <w:jc w:val="left"/>
        <w:rPr/>
      </w:pPr>
      <w:r>
        <w:rPr/>
      </w:r>
    </w:p>
    <w:p>
      <w:pPr>
        <w:pStyle w:val="Normal"/>
        <w:jc w:val="left"/>
        <w:rPr/>
      </w:pPr>
      <w:r>
        <w:rPr/>
        <w:t>ARCHER, ROBERT</w:t>
        <w:tab/>
        <w:tab/>
        <w:t xml:space="preserve">c 190 Station Road  </w:t>
      </w:r>
    </w:p>
    <w:p>
      <w:pPr>
        <w:pStyle w:val="Normal"/>
        <w:jc w:val="left"/>
        <w:rPr/>
      </w:pPr>
      <w:r>
        <w:rPr/>
      </w:r>
    </w:p>
    <w:p>
      <w:pPr>
        <w:pStyle w:val="Normal"/>
        <w:jc w:val="left"/>
        <w:rPr>
          <w:i w:val="false"/>
          <w:iCs w:val="false"/>
        </w:rPr>
      </w:pPr>
      <w:r>
        <w:rPr>
          <w:i w:val="false"/>
          <w:iCs w:val="false"/>
        </w:rPr>
        <w:t>ARCHER</w:t>
        <w:tab/>
        <w:tab/>
        <w:t>Lower Luton Rd</w:t>
        <w:tab/>
        <w:t>Pte, RAF</w:t>
        <w:tab/>
        <w:tab/>
        <w:tab/>
        <w:tab/>
        <w:tab/>
      </w:r>
    </w:p>
    <w:p>
      <w:pPr>
        <w:pStyle w:val="Normal"/>
        <w:jc w:val="left"/>
        <w:rPr>
          <w:i/>
          <w:iCs/>
        </w:rPr>
      </w:pPr>
      <w:r>
        <w:rPr>
          <w:i w:val="false"/>
          <w:iCs w:val="false"/>
        </w:rPr>
        <w:tab/>
      </w:r>
      <w:r>
        <w:rPr>
          <w:i/>
          <w:iCs/>
        </w:rPr>
        <w:t>1918</w:t>
        <w:tab/>
        <w:t>no overseas service</w:t>
      </w:r>
    </w:p>
    <w:p>
      <w:pPr>
        <w:pStyle w:val="Normal"/>
        <w:jc w:val="left"/>
        <w:rPr/>
      </w:pPr>
      <w:r>
        <w:rPr/>
      </w:r>
    </w:p>
    <w:p>
      <w:pPr>
        <w:pStyle w:val="Normal"/>
        <w:jc w:val="left"/>
        <w:rPr>
          <w:i w:val="false"/>
          <w:iCs w:val="false"/>
        </w:rPr>
      </w:pPr>
      <w:r>
        <w:rPr>
          <w:i w:val="false"/>
          <w:iCs w:val="false"/>
        </w:rPr>
        <w:t>BALLANTINE, A</w:t>
        <w:tab/>
        <w:t>Lower Luton Rd</w:t>
        <w:tab/>
        <w:t>Pte, Royal Marine Engineers</w:t>
        <w:tab/>
        <w:tab/>
        <w:tab/>
      </w:r>
    </w:p>
    <w:p>
      <w:pPr>
        <w:pStyle w:val="Normal"/>
        <w:jc w:val="left"/>
        <w:rPr>
          <w:i/>
          <w:iCs/>
        </w:rPr>
      </w:pPr>
      <w:r>
        <w:rPr>
          <w:i/>
          <w:iCs/>
        </w:rPr>
        <w:tab/>
        <w:t>1918</w:t>
        <w:tab/>
        <w:t>Not overseas, unfit</w:t>
      </w:r>
    </w:p>
    <w:p>
      <w:pPr>
        <w:pStyle w:val="Normal"/>
        <w:jc w:val="left"/>
        <w:rPr/>
      </w:pPr>
      <w:r>
        <w:rPr/>
      </w:r>
    </w:p>
    <w:p>
      <w:pPr>
        <w:pStyle w:val="Normal"/>
        <w:jc w:val="left"/>
        <w:rPr/>
      </w:pPr>
      <w:r>
        <w:rPr/>
        <w:t>BANDY, A.E.</w:t>
        <w:tab/>
        <w:tab/>
        <w:t>c 65 Cold Harbour Lane</w:t>
        <w:tab/>
        <w:tab/>
        <w:t>4</w:t>
      </w:r>
      <w:r>
        <w:rPr>
          <w:vertAlign w:val="superscript"/>
        </w:rPr>
        <w:t>th</w:t>
      </w:r>
      <w:r>
        <w:rPr/>
        <w:t xml:space="preserve"> Beds</w:t>
        <w:tab/>
        <w:t>Killed 10.3.15</w:t>
      </w:r>
    </w:p>
    <w:p>
      <w:pPr>
        <w:pStyle w:val="Normal"/>
        <w:jc w:val="left"/>
        <w:rPr/>
      </w:pPr>
      <w:r>
        <w:rPr>
          <w:rStyle w:val="StrongEmphasis"/>
          <w:rFonts w:ascii="Arial;Verdana;Helvetica;sans-serif" w:hAnsi="Arial;Verdana;Helvetica;sans-serif"/>
          <w:i w:val="false"/>
          <w:caps w:val="false"/>
          <w:smallCaps w:val="false"/>
          <w:color w:val="000000"/>
          <w:spacing w:val="0"/>
          <w:sz w:val="18"/>
        </w:rPr>
        <w:t>BANDY Albert Edward,</w:t>
        <w:tab/>
      </w:r>
      <w:r>
        <w:rPr>
          <w:caps w:val="false"/>
          <w:smallCaps w:val="false"/>
          <w:color w:val="000000"/>
          <w:spacing w:val="0"/>
        </w:rPr>
        <w:t> </w:t>
      </w:r>
      <w:r>
        <w:rPr>
          <w:rFonts w:ascii="Arial;Verdana;Helvetica;sans-serif" w:hAnsi="Arial;Verdana;Helvetica;sans-serif"/>
          <w:b w:val="false"/>
          <w:i w:val="false"/>
          <w:caps w:val="false"/>
          <w:smallCaps w:val="false"/>
          <w:color w:val="000000"/>
          <w:spacing w:val="0"/>
          <w:sz w:val="18"/>
        </w:rPr>
        <w:t xml:space="preserve">Lance Corporal  </w:t>
        <w:tab/>
        <w:t> 2nd Battalion Bedfordshire Regiment</w:t>
      </w:r>
      <w:r>
        <w:rPr/>
        <w:br/>
      </w:r>
      <w:r>
        <w:rPr>
          <w:rFonts w:ascii="Arial;Verdana;Helvetica;sans-serif" w:hAnsi="Arial;Verdana;Helvetica;sans-serif"/>
          <w:b w:val="false"/>
          <w:i w:val="false"/>
          <w:caps w:val="false"/>
          <w:smallCaps w:val="false"/>
          <w:color w:val="000000"/>
          <w:spacing w:val="0"/>
          <w:sz w:val="18"/>
        </w:rPr>
        <w:t>He was born in Harpenden, the son of Albert Edward, a builder’s labourer, and Lizzie Maria Bandy. He was employed as an errand boy at a nursery. He was killed in action on the Western Front on 10 March 1915</w:t>
      </w:r>
      <w:r>
        <w:rPr/>
        <w:t xml:space="preserve"> </w:t>
      </w:r>
    </w:p>
    <w:p>
      <w:pPr>
        <w:pStyle w:val="Normal"/>
        <w:jc w:val="left"/>
        <w:rPr/>
      </w:pPr>
      <w:r>
        <w:rPr/>
      </w:r>
    </w:p>
    <w:p>
      <w:pPr>
        <w:pStyle w:val="Normal"/>
        <w:jc w:val="left"/>
        <w:rPr>
          <w:i w:val="false"/>
          <w:iCs w:val="false"/>
        </w:rPr>
      </w:pPr>
      <w:r>
        <w:rPr>
          <w:i w:val="false"/>
          <w:iCs w:val="false"/>
        </w:rPr>
        <w:t>BANGS, G</w:t>
        <w:tab/>
        <w:tab/>
        <w:t>Lodge Cottages, c 20 Lower Luton Rd</w:t>
        <w:tab/>
        <w:t>Pte, 4</w:t>
      </w:r>
      <w:r>
        <w:rPr>
          <w:i w:val="false"/>
          <w:iCs w:val="false"/>
          <w:vertAlign w:val="superscript"/>
        </w:rPr>
        <w:t>th</w:t>
      </w:r>
      <w:r>
        <w:rPr>
          <w:i w:val="false"/>
          <w:iCs w:val="false"/>
        </w:rPr>
        <w:t xml:space="preserve"> Beds Rgt</w:t>
        <w:tab/>
        <w:tab/>
        <w:t>Wounded</w:t>
      </w:r>
    </w:p>
    <w:p>
      <w:pPr>
        <w:pStyle w:val="Normal"/>
        <w:jc w:val="left"/>
        <w:rPr>
          <w:i/>
          <w:iCs/>
        </w:rPr>
      </w:pPr>
      <w:r>
        <w:rPr>
          <w:i w:val="false"/>
          <w:iCs w:val="false"/>
        </w:rPr>
        <w:tab/>
      </w:r>
      <w:r>
        <w:rPr>
          <w:i/>
          <w:iCs/>
        </w:rPr>
        <w:t>1914</w:t>
        <w:tab/>
        <w:t>Egypt, Palestine, then Ypres, Somme, Cambrai where wounded</w:t>
      </w:r>
    </w:p>
    <w:p>
      <w:pPr>
        <w:pStyle w:val="Normal"/>
        <w:jc w:val="left"/>
        <w:rPr/>
      </w:pPr>
      <w:r>
        <w:rPr/>
      </w:r>
    </w:p>
    <w:p>
      <w:pPr>
        <w:pStyle w:val="Normal"/>
        <w:jc w:val="left"/>
        <w:rPr>
          <w:i w:val="false"/>
          <w:iCs w:val="false"/>
        </w:rPr>
      </w:pPr>
      <w:r>
        <w:rPr>
          <w:i w:val="false"/>
          <w:iCs w:val="false"/>
        </w:rPr>
        <w:t>BANGS, H</w:t>
        <w:tab/>
        <w:tab/>
        <w:t xml:space="preserve"> Lodge Cottages, c 20 Lower Luton Rd</w:t>
        <w:tab/>
        <w:t>Able Seaman RN</w:t>
      </w:r>
    </w:p>
    <w:p>
      <w:pPr>
        <w:pStyle w:val="Normal"/>
        <w:jc w:val="left"/>
        <w:rPr>
          <w:i/>
          <w:iCs/>
        </w:rPr>
      </w:pPr>
      <w:r>
        <w:rPr>
          <w:i w:val="false"/>
          <w:iCs w:val="false"/>
        </w:rPr>
        <w:tab/>
      </w:r>
      <w:r>
        <w:rPr>
          <w:i/>
          <w:iCs/>
        </w:rPr>
        <w:t>1914</w:t>
        <w:tab/>
        <w:t>HMS Braemar Castle.  North Sea, Med., Troop transport to Dardanelles and Egypt</w:t>
      </w:r>
    </w:p>
    <w:p>
      <w:pPr>
        <w:pStyle w:val="Normal"/>
        <w:jc w:val="left"/>
        <w:rPr/>
      </w:pPr>
      <w:r>
        <w:rPr/>
      </w:r>
    </w:p>
    <w:p>
      <w:pPr>
        <w:pStyle w:val="Normal"/>
        <w:jc w:val="left"/>
        <w:rPr>
          <w:i w:val="false"/>
          <w:iCs w:val="false"/>
        </w:rPr>
      </w:pPr>
      <w:r>
        <w:rPr>
          <w:i w:val="false"/>
          <w:iCs w:val="false"/>
        </w:rPr>
        <w:t>BARNES, B</w:t>
        <w:tab/>
        <w:tab/>
        <w:t>Belmont Cotts, Lower Luton Rd</w:t>
        <w:tab/>
        <w:t>Pte, 2</w:t>
      </w:r>
      <w:r>
        <w:rPr>
          <w:i w:val="false"/>
          <w:iCs w:val="false"/>
          <w:vertAlign w:val="superscript"/>
        </w:rPr>
        <w:t>nd</w:t>
      </w:r>
      <w:r>
        <w:rPr>
          <w:i w:val="false"/>
          <w:iCs w:val="false"/>
        </w:rPr>
        <w:t xml:space="preserve"> Devonshire Regt</w:t>
      </w:r>
    </w:p>
    <w:p>
      <w:pPr>
        <w:pStyle w:val="Normal"/>
        <w:jc w:val="left"/>
        <w:rPr>
          <w:i/>
          <w:iCs/>
        </w:rPr>
      </w:pPr>
      <w:r>
        <w:rPr>
          <w:i w:val="false"/>
          <w:iCs w:val="false"/>
        </w:rPr>
        <w:tab/>
      </w:r>
      <w:r>
        <w:rPr>
          <w:i/>
          <w:iCs/>
        </w:rPr>
        <w:t>1914</w:t>
        <w:tab/>
        <w:t xml:space="preserve">Western Front, Messines, then Salonika </w:t>
      </w:r>
    </w:p>
    <w:p>
      <w:pPr>
        <w:pStyle w:val="Normal"/>
        <w:jc w:val="left"/>
        <w:rPr/>
      </w:pPr>
      <w:r>
        <w:rPr/>
      </w:r>
    </w:p>
    <w:p>
      <w:pPr>
        <w:pStyle w:val="Normal"/>
        <w:jc w:val="left"/>
        <w:rPr/>
      </w:pPr>
      <w:r>
        <w:rPr/>
      </w:r>
    </w:p>
    <w:p>
      <w:pPr>
        <w:pStyle w:val="Normal"/>
        <w:jc w:val="left"/>
        <w:rPr>
          <w:i w:val="false"/>
          <w:iCs w:val="false"/>
        </w:rPr>
      </w:pPr>
      <w:r>
        <w:rPr>
          <w:i w:val="false"/>
          <w:iCs w:val="false"/>
        </w:rPr>
        <w:t>BARSLEY, R</w:t>
        <w:tab/>
        <w:tab/>
        <w:t>Lower Luton Rd</w:t>
        <w:tab/>
        <w:t>Pte, 13</w:t>
      </w:r>
      <w:r>
        <w:rPr>
          <w:i w:val="false"/>
          <w:iCs w:val="false"/>
          <w:vertAlign w:val="superscript"/>
        </w:rPr>
        <w:t>th</w:t>
      </w:r>
      <w:r>
        <w:rPr>
          <w:i w:val="false"/>
          <w:iCs w:val="false"/>
        </w:rPr>
        <w:t xml:space="preserve"> Royal Fusiliers</w:t>
      </w:r>
    </w:p>
    <w:p>
      <w:pPr>
        <w:pStyle w:val="Normal"/>
        <w:jc w:val="left"/>
        <w:rPr>
          <w:i/>
          <w:iCs/>
        </w:rPr>
      </w:pPr>
      <w:r>
        <w:rPr>
          <w:i w:val="false"/>
          <w:iCs w:val="false"/>
        </w:rPr>
        <w:tab/>
      </w:r>
      <w:r>
        <w:rPr>
          <w:i/>
          <w:iCs/>
        </w:rPr>
        <w:t>1915</w:t>
        <w:tab/>
        <w:t>Ypres, Arras, Bullecourt, Cambrai, Somme</w:t>
      </w:r>
    </w:p>
    <w:p>
      <w:pPr>
        <w:pStyle w:val="Normal"/>
        <w:jc w:val="left"/>
        <w:rPr/>
      </w:pPr>
      <w:r>
        <w:rPr/>
      </w:r>
    </w:p>
    <w:p>
      <w:pPr>
        <w:pStyle w:val="Normal"/>
        <w:jc w:val="left"/>
        <w:rPr>
          <w:i w:val="false"/>
          <w:iCs w:val="false"/>
        </w:rPr>
      </w:pPr>
      <w:r>
        <w:rPr>
          <w:i w:val="false"/>
          <w:iCs w:val="false"/>
        </w:rPr>
        <w:t>BELL, E.A.</w:t>
        <w:tab/>
        <w:tab/>
        <w:t>2 Marquis Lane</w:t>
        <w:tab/>
        <w:t>Pte, Dule of Cambridge's Own Lancers</w:t>
      </w:r>
    </w:p>
    <w:p>
      <w:pPr>
        <w:pStyle w:val="Normal"/>
        <w:jc w:val="left"/>
        <w:rPr>
          <w:i/>
          <w:iCs/>
        </w:rPr>
      </w:pPr>
      <w:r>
        <w:rPr>
          <w:i w:val="false"/>
          <w:iCs w:val="false"/>
        </w:rPr>
        <w:tab/>
      </w:r>
      <w:r>
        <w:rPr>
          <w:i/>
          <w:iCs/>
        </w:rPr>
        <w:t>1918</w:t>
        <w:tab/>
        <w:t>Joined Army of Occupation, Cologne</w:t>
      </w:r>
    </w:p>
    <w:p>
      <w:pPr>
        <w:pStyle w:val="Normal"/>
        <w:jc w:val="left"/>
        <w:rPr/>
      </w:pPr>
      <w:r>
        <w:rPr/>
      </w:r>
    </w:p>
    <w:p>
      <w:pPr>
        <w:pStyle w:val="Normal"/>
        <w:jc w:val="left"/>
        <w:rPr>
          <w:i w:val="false"/>
          <w:iCs w:val="false"/>
        </w:rPr>
      </w:pPr>
      <w:r>
        <w:rPr>
          <w:i w:val="false"/>
          <w:iCs w:val="false"/>
        </w:rPr>
        <w:t>BELL, P.G.</w:t>
        <w:tab/>
        <w:tab/>
        <w:t>2 Marquis Lane</w:t>
        <w:tab/>
        <w:t>Gunner, Royal Field Artillery</w:t>
      </w:r>
    </w:p>
    <w:p>
      <w:pPr>
        <w:pStyle w:val="Normal"/>
        <w:jc w:val="left"/>
        <w:rPr>
          <w:i/>
          <w:iCs/>
        </w:rPr>
      </w:pPr>
      <w:r>
        <w:rPr>
          <w:i w:val="false"/>
          <w:iCs w:val="false"/>
        </w:rPr>
        <w:tab/>
      </w:r>
      <w:r>
        <w:rPr>
          <w:i/>
          <w:iCs/>
        </w:rPr>
        <w:t>1916</w:t>
        <w:tab/>
        <w:t>Cambrai, Albert, Bapaume, Army of Occupation</w:t>
      </w:r>
    </w:p>
    <w:p>
      <w:pPr>
        <w:pStyle w:val="Normal"/>
        <w:jc w:val="left"/>
        <w:rPr/>
      </w:pPr>
      <w:r>
        <w:rPr/>
      </w:r>
    </w:p>
    <w:p>
      <w:pPr>
        <w:pStyle w:val="Normal"/>
        <w:jc w:val="left"/>
        <w:rPr/>
      </w:pPr>
      <w:r>
        <w:rPr/>
        <w:t>BIGG, CHARLES</w:t>
        <w:tab/>
        <w:tab/>
        <w:t>Batford Road</w:t>
        <w:tab/>
        <w:tab/>
        <w:t>Herts Regt</w:t>
        <w:tab/>
        <w:t>Killed 14.7.16</w:t>
      </w:r>
    </w:p>
    <w:p>
      <w:pPr>
        <w:pStyle w:val="Normal"/>
        <w:jc w:val="left"/>
        <w:rPr/>
      </w:pPr>
      <w:r>
        <w:rPr>
          <w:rStyle w:val="StrongEmphasis"/>
          <w:rFonts w:ascii="Arial;Verdana;Helvetica;sans-serif" w:hAnsi="Arial;Verdana;Helvetica;sans-serif"/>
          <w:i w:val="false"/>
          <w:caps w:val="false"/>
          <w:smallCaps w:val="false"/>
          <w:color w:val="000000"/>
          <w:spacing w:val="0"/>
          <w:sz w:val="18"/>
        </w:rPr>
        <w:t>BIGG Charles William,</w:t>
      </w:r>
      <w:r>
        <w:rPr>
          <w:caps w:val="false"/>
          <w:smallCaps w:val="false"/>
          <w:color w:val="000000"/>
          <w:spacing w:val="0"/>
        </w:rPr>
        <w:t> </w:t>
        <w:tab/>
      </w:r>
      <w:r>
        <w:rPr>
          <w:rFonts w:ascii="Arial;Verdana;Helvetica;sans-serif" w:hAnsi="Arial;Verdana;Helvetica;sans-serif"/>
          <w:b w:val="false"/>
          <w:i w:val="false"/>
          <w:caps w:val="false"/>
          <w:smallCaps w:val="false"/>
          <w:color w:val="000000"/>
          <w:spacing w:val="0"/>
          <w:sz w:val="18"/>
        </w:rPr>
        <w:t>Private</w:t>
        <w:tab/>
        <w:t>Hertfordshire Regiment</w:t>
      </w:r>
      <w:r>
        <w:rPr/>
        <w:br/>
      </w:r>
      <w:r>
        <w:rPr>
          <w:rFonts w:ascii="Arial;Verdana;Helvetica;sans-serif" w:hAnsi="Arial;Verdana;Helvetica;sans-serif"/>
          <w:b w:val="false"/>
          <w:i w:val="false"/>
          <w:caps w:val="false"/>
          <w:smallCaps w:val="false"/>
          <w:color w:val="000000"/>
          <w:spacing w:val="0"/>
          <w:sz w:val="18"/>
        </w:rPr>
        <w:t>He was born in Harpenden in 1894, the eldest son of Mr Bigg of Batford Road, who worked for Vauxhall, Luton. Before enlisting in Hertford he worked in the Almagam Rubber Works on the Lower Luton Road. He was wounded in France when a bomb he was about to throw exploded in his hand. He was carried to the dressing station, where he died when a shell exploded nearby, on 14 July 1916. He was 24 years old.</w:t>
      </w:r>
      <w:r>
        <w:rPr/>
        <w:t xml:space="preserve"> </w:t>
      </w:r>
    </w:p>
    <w:p>
      <w:pPr>
        <w:pStyle w:val="Normal"/>
        <w:jc w:val="left"/>
        <w:rPr/>
      </w:pPr>
      <w:r>
        <w:rPr/>
      </w:r>
    </w:p>
    <w:p>
      <w:pPr>
        <w:pStyle w:val="Normal"/>
        <w:jc w:val="left"/>
        <w:rPr/>
      </w:pPr>
      <w:r>
        <w:rPr/>
        <w:t>BOOTH, C.I.</w:t>
        <w:tab/>
        <w:tab/>
        <w:tab/>
        <w:t>Station Rd</w:t>
        <w:tab/>
        <w:tab/>
        <w:t>5</w:t>
      </w:r>
      <w:r>
        <w:rPr>
          <w:vertAlign w:val="superscript"/>
        </w:rPr>
        <w:t>th</w:t>
      </w:r>
      <w:r>
        <w:rPr/>
        <w:t xml:space="preserve"> Herts</w:t>
      </w:r>
    </w:p>
    <w:p>
      <w:pPr>
        <w:pStyle w:val="Normal"/>
        <w:jc w:val="left"/>
        <w:rPr/>
      </w:pPr>
      <w:r>
        <w:rPr/>
      </w:r>
    </w:p>
    <w:p>
      <w:pPr>
        <w:pStyle w:val="Normal"/>
        <w:jc w:val="left"/>
        <w:rPr/>
      </w:pPr>
      <w:r>
        <w:rPr/>
        <w:t>BURGESS, PERCY</w:t>
        <w:tab/>
        <w:tab/>
        <w:t>Great Northern</w:t>
        <w:tab/>
        <w:t>3</w:t>
      </w:r>
      <w:r>
        <w:rPr>
          <w:vertAlign w:val="superscript"/>
        </w:rPr>
        <w:t>rd</w:t>
      </w:r>
      <w:r>
        <w:rPr/>
        <w:t xml:space="preserve"> Beds</w:t>
        <w:tab/>
        <w:t>Killed 7.12.15</w:t>
      </w:r>
    </w:p>
    <w:p>
      <w:pPr>
        <w:pStyle w:val="Normal"/>
        <w:jc w:val="left"/>
        <w:rPr/>
      </w:pPr>
      <w:r>
        <w:rPr>
          <w:rStyle w:val="StrongEmphasis"/>
          <w:rFonts w:ascii="Arial;Verdana;Helvetica;sans-serif" w:hAnsi="Arial;Verdana;Helvetica;sans-serif"/>
          <w:i w:val="false"/>
          <w:caps w:val="false"/>
          <w:smallCaps w:val="false"/>
          <w:color w:val="000000"/>
          <w:spacing w:val="0"/>
          <w:sz w:val="18"/>
        </w:rPr>
        <w:t>BURGESS Percy</w:t>
        <w:tab/>
      </w:r>
      <w:r>
        <w:rPr>
          <w:caps w:val="false"/>
          <w:smallCaps w:val="false"/>
          <w:color w:val="000000"/>
          <w:spacing w:val="0"/>
        </w:rPr>
        <w:t> </w:t>
      </w:r>
      <w:r>
        <w:rPr>
          <w:rFonts w:ascii="Arial;Verdana;Helvetica;sans-serif" w:hAnsi="Arial;Verdana;Helvetica;sans-serif"/>
          <w:b w:val="false"/>
          <w:i w:val="false"/>
          <w:caps w:val="false"/>
          <w:smallCaps w:val="false"/>
          <w:color w:val="000000"/>
          <w:spacing w:val="0"/>
          <w:sz w:val="18"/>
        </w:rPr>
        <w:t xml:space="preserve">Corporal </w:t>
        <w:tab/>
        <w:t>10th Battalion Hampshire Regiment, formerly of the Bedfordshire Regiment</w:t>
      </w:r>
      <w:r>
        <w:rPr/>
        <w:br/>
      </w:r>
      <w:r>
        <w:rPr>
          <w:rFonts w:ascii="Arial;Verdana;Helvetica;sans-serif" w:hAnsi="Arial;Verdana;Helvetica;sans-serif"/>
          <w:b w:val="false"/>
          <w:i w:val="false"/>
          <w:caps w:val="false"/>
          <w:smallCaps w:val="false"/>
          <w:color w:val="000000"/>
          <w:spacing w:val="0"/>
          <w:sz w:val="18"/>
        </w:rPr>
        <w:t>He was born in Harpenden and lived in one of the cottages at the Batford end of Station Road. Before enlisting he worked in the laundry in Harpenden Rise, supporting his widowed mother and two young brothers. He was killed in action in the Balkans on 7 December 1915, thirteen days before his twentieth birthday.</w:t>
      </w:r>
      <w:r>
        <w:rPr/>
        <w:t xml:space="preserve"> </w:t>
      </w:r>
    </w:p>
    <w:p>
      <w:pPr>
        <w:pStyle w:val="Normal"/>
        <w:jc w:val="left"/>
        <w:rPr/>
      </w:pPr>
      <w:r>
        <w:rPr/>
      </w:r>
    </w:p>
    <w:p>
      <w:pPr>
        <w:pStyle w:val="Normal"/>
        <w:jc w:val="left"/>
        <w:rPr>
          <w:i w:val="false"/>
          <w:iCs w:val="false"/>
        </w:rPr>
      </w:pPr>
      <w:r>
        <w:rPr>
          <w:i w:val="false"/>
          <w:iCs w:val="false"/>
        </w:rPr>
        <w:t>CAIN, Frederick</w:t>
        <w:tab/>
        <w:t>Lower Luton Rd</w:t>
        <w:tab/>
        <w:t>Gunner, Royal Field Artillery</w:t>
        <w:tab/>
        <w:tab/>
        <w:t>Died of wounds</w:t>
      </w:r>
    </w:p>
    <w:p>
      <w:pPr>
        <w:pStyle w:val="Normal"/>
        <w:jc w:val="left"/>
        <w:rPr>
          <w:i/>
          <w:iCs/>
        </w:rPr>
      </w:pPr>
      <w:r>
        <w:rPr>
          <w:i w:val="false"/>
          <w:iCs w:val="false"/>
        </w:rPr>
        <w:tab/>
      </w:r>
      <w:r>
        <w:rPr>
          <w:i/>
          <w:iCs/>
        </w:rPr>
        <w:t>1915</w:t>
        <w:tab/>
        <w:t>Many actions,  Died of wounds.</w:t>
      </w:r>
    </w:p>
    <w:p>
      <w:pPr>
        <w:pStyle w:val="Normal"/>
        <w:jc w:val="left"/>
        <w:rPr/>
      </w:pPr>
      <w:r>
        <w:rPr/>
      </w:r>
    </w:p>
    <w:p>
      <w:pPr>
        <w:pStyle w:val="Normal"/>
        <w:jc w:val="left"/>
        <w:rPr>
          <w:i w:val="false"/>
          <w:iCs w:val="false"/>
        </w:rPr>
      </w:pPr>
      <w:r>
        <w:rPr>
          <w:i w:val="false"/>
          <w:iCs w:val="false"/>
        </w:rPr>
        <w:t>CLARKE, C.</w:t>
        <w:tab/>
        <w:tab/>
        <w:t>4 Stanley Cotts, Batford Rd</w:t>
        <w:tab/>
        <w:t>Pte, Machine Gun Corps</w:t>
      </w:r>
    </w:p>
    <w:p>
      <w:pPr>
        <w:pStyle w:val="Normal"/>
        <w:jc w:val="left"/>
        <w:rPr>
          <w:i/>
          <w:iCs/>
        </w:rPr>
      </w:pPr>
      <w:r>
        <w:rPr>
          <w:i w:val="false"/>
          <w:iCs w:val="false"/>
        </w:rPr>
        <w:tab/>
      </w:r>
      <w:r>
        <w:rPr>
          <w:i/>
          <w:iCs/>
        </w:rPr>
        <w:t>1916</w:t>
        <w:tab/>
        <w:t>Egypt, El Arish, Gaza, Medjal, Haifa, Beyrout.  In 1918 sent to Cairo.</w:t>
      </w:r>
    </w:p>
    <w:p>
      <w:pPr>
        <w:pStyle w:val="Normal"/>
        <w:jc w:val="left"/>
        <w:rPr/>
      </w:pPr>
      <w:r>
        <w:rPr/>
      </w:r>
    </w:p>
    <w:p>
      <w:pPr>
        <w:pStyle w:val="Normal"/>
        <w:jc w:val="left"/>
        <w:rPr>
          <w:i w:val="false"/>
          <w:iCs w:val="false"/>
        </w:rPr>
      </w:pPr>
      <w:r>
        <w:rPr>
          <w:i w:val="false"/>
          <w:iCs w:val="false"/>
        </w:rPr>
        <w:t>CLEMENTS, H.G.</w:t>
        <w:tab/>
        <w:t>1 Nene Cotts, c 160 Station Rd</w:t>
        <w:tab/>
        <w:t>Co Sgt Major, 1</w:t>
      </w:r>
      <w:r>
        <w:rPr>
          <w:i w:val="false"/>
          <w:iCs w:val="false"/>
          <w:vertAlign w:val="superscript"/>
        </w:rPr>
        <w:t>st</w:t>
      </w:r>
      <w:r>
        <w:rPr>
          <w:i w:val="false"/>
          <w:iCs w:val="false"/>
        </w:rPr>
        <w:t xml:space="preserve"> Herts Regt</w:t>
      </w:r>
    </w:p>
    <w:p>
      <w:pPr>
        <w:pStyle w:val="Normal"/>
        <w:jc w:val="left"/>
        <w:rPr>
          <w:i/>
          <w:iCs/>
        </w:rPr>
      </w:pPr>
      <w:r>
        <w:rPr>
          <w:i/>
          <w:iCs/>
        </w:rPr>
        <w:tab/>
        <w:t>Pre 1914</w:t>
        <w:tab/>
        <w:t>Western Front 1915.  Special duties guarding POWs in large camp at Rouen</w:t>
      </w:r>
    </w:p>
    <w:p>
      <w:pPr>
        <w:pStyle w:val="Normal"/>
        <w:jc w:val="left"/>
        <w:rPr>
          <w:i/>
          <w:iCs/>
        </w:rPr>
      </w:pPr>
      <w:r>
        <w:rPr>
          <w:i/>
          <w:iCs/>
        </w:rPr>
      </w:r>
    </w:p>
    <w:p>
      <w:pPr>
        <w:pStyle w:val="Normal"/>
        <w:jc w:val="left"/>
        <w:rPr>
          <w:i w:val="false"/>
          <w:iCs w:val="false"/>
        </w:rPr>
      </w:pPr>
      <w:r>
        <w:rPr>
          <w:i w:val="false"/>
          <w:iCs w:val="false"/>
        </w:rPr>
        <w:t>CRUMPLIN, C.H.</w:t>
        <w:tab/>
        <w:t>Batford Mills</w:t>
        <w:tab/>
        <w:tab/>
        <w:t xml:space="preserve">Pte, Beds Regt. </w:t>
        <w:tab/>
        <w:tab/>
        <w:tab/>
        <w:t>Killed</w:t>
      </w:r>
    </w:p>
    <w:p>
      <w:pPr>
        <w:pStyle w:val="Normal"/>
        <w:jc w:val="left"/>
        <w:rPr>
          <w:i/>
          <w:iCs/>
        </w:rPr>
      </w:pPr>
      <w:r>
        <w:rPr>
          <w:i w:val="false"/>
          <w:iCs w:val="false"/>
        </w:rPr>
        <w:tab/>
      </w:r>
      <w:r>
        <w:rPr>
          <w:i/>
          <w:iCs/>
        </w:rPr>
        <w:t>1916</w:t>
        <w:tab/>
        <w:t>Ypres, killed in action at Messines Ridge, June 1917.</w:t>
      </w:r>
    </w:p>
    <w:p>
      <w:pPr>
        <w:pStyle w:val="Normal"/>
        <w:jc w:val="left"/>
        <w:rPr/>
      </w:pPr>
      <w:r>
        <w:rPr/>
      </w:r>
    </w:p>
    <w:p>
      <w:pPr>
        <w:pStyle w:val="Normal"/>
        <w:jc w:val="left"/>
        <w:rPr>
          <w:i w:val="false"/>
          <w:iCs w:val="false"/>
        </w:rPr>
      </w:pPr>
      <w:r>
        <w:rPr>
          <w:i w:val="false"/>
          <w:iCs w:val="false"/>
        </w:rPr>
        <w:t xml:space="preserve">CRUMPLIN, F. </w:t>
        <w:tab/>
        <w:t>Batford Mills</w:t>
        <w:tab/>
        <w:tab/>
        <w:t>Rifleman, Kings Royal Rifles</w:t>
        <w:tab/>
        <w:t>Twice wounded</w:t>
      </w:r>
    </w:p>
    <w:p>
      <w:pPr>
        <w:pStyle w:val="Normal"/>
        <w:jc w:val="left"/>
        <w:rPr>
          <w:i/>
          <w:iCs/>
        </w:rPr>
      </w:pPr>
      <w:r>
        <w:rPr>
          <w:i w:val="false"/>
          <w:iCs w:val="false"/>
        </w:rPr>
        <w:tab/>
      </w:r>
      <w:r>
        <w:rPr>
          <w:i/>
          <w:iCs/>
        </w:rPr>
        <w:t>Pre 1914</w:t>
        <w:tab/>
        <w:t xml:space="preserve">Retreat from Mons, Ypres, Somme, Arras, Cambrai.  Twice wounded, </w:t>
        <w:tab/>
        <w:t xml:space="preserve">Transferred to Italy. </w:t>
      </w:r>
    </w:p>
    <w:p>
      <w:pPr>
        <w:pStyle w:val="Normal"/>
        <w:jc w:val="left"/>
        <w:rPr/>
      </w:pPr>
      <w:r>
        <w:rPr/>
      </w:r>
    </w:p>
    <w:p>
      <w:pPr>
        <w:pStyle w:val="Normal"/>
        <w:jc w:val="left"/>
        <w:rPr>
          <w:i w:val="false"/>
          <w:iCs w:val="false"/>
        </w:rPr>
      </w:pPr>
      <w:r>
        <w:rPr>
          <w:i w:val="false"/>
          <w:iCs w:val="false"/>
        </w:rPr>
        <w:t xml:space="preserve">CURL, A.T. </w:t>
        <w:tab/>
        <w:tab/>
        <w:t>c 40 Lower Luton Rd</w:t>
        <w:tab/>
        <w:tab/>
        <w:t>Pte, Royal Veterinary Corps</w:t>
      </w:r>
    </w:p>
    <w:p>
      <w:pPr>
        <w:pStyle w:val="Normal"/>
        <w:jc w:val="left"/>
        <w:rPr>
          <w:i/>
          <w:iCs/>
        </w:rPr>
      </w:pPr>
      <w:r>
        <w:rPr>
          <w:i w:val="false"/>
          <w:iCs w:val="false"/>
        </w:rPr>
        <w:tab/>
      </w:r>
      <w:r>
        <w:rPr>
          <w:i/>
          <w:iCs/>
        </w:rPr>
        <w:t>1916</w:t>
        <w:tab/>
        <w:t xml:space="preserve">Salonika, France. </w:t>
      </w:r>
    </w:p>
    <w:p>
      <w:pPr>
        <w:pStyle w:val="Normal"/>
        <w:jc w:val="left"/>
        <w:rPr/>
      </w:pPr>
      <w:r>
        <w:rPr/>
      </w:r>
    </w:p>
    <w:p>
      <w:pPr>
        <w:pStyle w:val="Normal"/>
        <w:jc w:val="left"/>
        <w:rPr/>
      </w:pPr>
      <w:r>
        <w:rPr/>
        <w:t>DRURY, ERNEST</w:t>
        <w:tab/>
        <w:tab/>
        <w:t>c 5 Batford Rd</w:t>
        <w:tab/>
        <w:tab/>
        <w:t>6</w:t>
      </w:r>
      <w:r>
        <w:rPr>
          <w:vertAlign w:val="superscript"/>
        </w:rPr>
        <w:t>th</w:t>
      </w:r>
      <w:r>
        <w:rPr/>
        <w:t xml:space="preserve"> Beds </w:t>
      </w:r>
    </w:p>
    <w:p>
      <w:pPr>
        <w:pStyle w:val="TextBody"/>
        <w:jc w:val="left"/>
        <w:rPr>
          <w:rFonts w:ascii="Arial;Verdana;Helvetica;sans-serif" w:hAnsi="Arial;Verdana;Helvetica;sans-serif"/>
          <w:b w:val="false"/>
          <w:i w:val="false"/>
          <w:caps w:val="false"/>
          <w:smallCaps w:val="false"/>
          <w:color w:val="000000"/>
          <w:spacing w:val="0"/>
          <w:sz w:val="18"/>
        </w:rPr>
      </w:pPr>
      <w:r>
        <w:rPr>
          <w:rStyle w:val="StrongEmphasis"/>
          <w:rFonts w:ascii="Arial;Verdana;Helvetica;sans-serif" w:hAnsi="Arial;Verdana;Helvetica;sans-serif"/>
          <w:b w:val="false"/>
          <w:i w:val="false"/>
          <w:caps w:val="false"/>
          <w:smallCaps w:val="false"/>
          <w:color w:val="000000"/>
          <w:spacing w:val="0"/>
          <w:sz w:val="18"/>
        </w:rPr>
        <w:t>DRURY Ernest,</w:t>
        <w:tab/>
        <w:tab/>
      </w:r>
      <w:r>
        <w:rPr>
          <w:rFonts w:ascii="Arial;Verdana;Helvetica;sans-serif" w:hAnsi="Arial;Verdana;Helvetica;sans-serif"/>
          <w:b w:val="false"/>
          <w:i w:val="false"/>
          <w:caps w:val="false"/>
          <w:smallCaps w:val="false"/>
          <w:color w:val="000000"/>
          <w:spacing w:val="0"/>
          <w:sz w:val="18"/>
        </w:rPr>
        <w:t xml:space="preserve">Lance Corporal </w:t>
        <w:tab/>
        <w:tab/>
        <w:t>6th Battalion Bedfordshire Regiment</w:t>
        <w:br/>
        <w:t>He was born in 1893, the younger son of Robert Drury of Batford Road, Harpenden, a signalman on the Great Northern Railway. He worked for the Almagam Rubber Company in Lower Luton Road. He was wounded in France on 9 July 1916, and brought to hospital in Britain; his wounds healed but he died from tuberculosis in Ware Hospital on 13 May 1917. He was buried in St Nicholas churchyard, Harpenden, after a service in the Methodist Church, where he had been a member of the choir. He is commemorated on the memorial in Harpenden Methodist Church.</w:t>
      </w:r>
    </w:p>
    <w:p>
      <w:pPr>
        <w:pStyle w:val="Normal"/>
        <w:jc w:val="left"/>
        <w:rPr/>
      </w:pPr>
      <w:r>
        <w:rPr/>
        <w:t>FRANKLIN, JOHN</w:t>
        <w:tab/>
        <w:tab/>
        <w:t>c 34 Batford Rd</w:t>
      </w:r>
    </w:p>
    <w:p>
      <w:pPr>
        <w:pStyle w:val="Normal"/>
        <w:jc w:val="left"/>
        <w:rPr/>
      </w:pPr>
      <w:r>
        <w:rPr/>
      </w:r>
    </w:p>
    <w:p>
      <w:pPr>
        <w:pStyle w:val="Normal"/>
        <w:jc w:val="left"/>
        <w:rPr/>
      </w:pPr>
      <w:r>
        <w:rPr/>
      </w:r>
    </w:p>
    <w:p>
      <w:pPr>
        <w:pStyle w:val="Normal"/>
        <w:jc w:val="left"/>
        <w:rPr/>
      </w:pPr>
      <w:r>
        <w:rPr/>
      </w:r>
    </w:p>
    <w:p>
      <w:pPr>
        <w:pStyle w:val="Normal"/>
        <w:jc w:val="left"/>
        <w:rPr/>
      </w:pPr>
      <w:r>
        <w:rPr/>
        <w:t>FRANKLIN, WILFRED N</w:t>
        <w:tab/>
        <w:t>c 20 Willoughby Rd</w:t>
        <w:tab/>
        <w:t>1</w:t>
      </w:r>
      <w:r>
        <w:rPr>
          <w:vertAlign w:val="superscript"/>
        </w:rPr>
        <w:t>st</w:t>
      </w:r>
      <w:r>
        <w:rPr/>
        <w:t xml:space="preserve"> South Wales Borderers</w:t>
        <w:tab/>
        <w:t>Killed 20.9.14</w:t>
      </w:r>
    </w:p>
    <w:p>
      <w:pPr>
        <w:pStyle w:val="TextBody"/>
        <w:jc w:val="left"/>
        <w:rPr>
          <w:rFonts w:ascii="Arial;Verdana;Helvetica;sans-serif" w:hAnsi="Arial;Verdana;Helvetica;sans-serif"/>
          <w:b w:val="false"/>
          <w:i w:val="false"/>
          <w:caps w:val="false"/>
          <w:smallCaps w:val="false"/>
          <w:color w:val="000000"/>
          <w:spacing w:val="0"/>
          <w:sz w:val="18"/>
        </w:rPr>
      </w:pPr>
      <w:r>
        <w:rPr>
          <w:rStyle w:val="StrongEmphasis"/>
          <w:rFonts w:ascii="Arial;Verdana;Helvetica;sans-serif" w:hAnsi="Arial;Verdana;Helvetica;sans-serif"/>
          <w:b w:val="false"/>
          <w:i w:val="false"/>
          <w:caps w:val="false"/>
          <w:smallCaps w:val="false"/>
          <w:color w:val="000000"/>
          <w:spacing w:val="0"/>
          <w:sz w:val="18"/>
        </w:rPr>
        <w:t>FRANKLIN Wilfred Noel</w:t>
        <w:tab/>
        <w:tab/>
      </w:r>
      <w:r>
        <w:rPr>
          <w:rFonts w:ascii="Arial;Verdana;Helvetica;sans-serif" w:hAnsi="Arial;Verdana;Helvetica;sans-serif"/>
          <w:b w:val="false"/>
          <w:i w:val="false"/>
          <w:caps w:val="false"/>
          <w:smallCaps w:val="false"/>
          <w:color w:val="000000"/>
          <w:spacing w:val="0"/>
          <w:sz w:val="18"/>
        </w:rPr>
        <w:t xml:space="preserve"> Private</w:t>
        <w:tab/>
        <w:tab/>
        <w:t>1st Battalion South Wales Borderers</w:t>
      </w:r>
    </w:p>
    <w:p>
      <w:pPr>
        <w:pStyle w:val="TextBody"/>
        <w:jc w:val="left"/>
        <w:rPr>
          <w:rFonts w:ascii="Arial;Verdana;Helvetica;sans-serif" w:hAnsi="Arial;Verdana;Helvetica;sans-serif"/>
          <w:b w:val="false"/>
          <w:i w:val="false"/>
          <w:caps w:val="false"/>
          <w:smallCaps w:val="false"/>
          <w:color w:val="000000"/>
          <w:spacing w:val="0"/>
          <w:sz w:val="18"/>
        </w:rPr>
      </w:pPr>
      <w:r>
        <w:rPr>
          <w:rFonts w:ascii="Arial;Verdana;Helvetica;sans-serif" w:hAnsi="Arial;Verdana;Helvetica;sans-serif"/>
          <w:b w:val="false"/>
          <w:i w:val="false"/>
          <w:caps w:val="false"/>
          <w:smallCaps w:val="false"/>
          <w:color w:val="000000"/>
          <w:spacing w:val="0"/>
          <w:sz w:val="18"/>
        </w:rPr>
        <w:t>He was born in Hitchin on 15 November 1886, the son of William Franklin, Architect &amp; Surveyor, and Alice his wife of Holly Cottage, Willoughby Road, Harpenden. He enlisted in Luton. He was killed in action on the Western Front on 26 September 1914. He was the first Harpenden casualty.</w:t>
      </w:r>
    </w:p>
    <w:p>
      <w:pPr>
        <w:pStyle w:val="Normal"/>
        <w:jc w:val="left"/>
        <w:rPr>
          <w:i w:val="false"/>
          <w:iCs w:val="false"/>
        </w:rPr>
      </w:pPr>
      <w:r>
        <w:rPr>
          <w:i w:val="false"/>
          <w:iCs w:val="false"/>
        </w:rPr>
        <w:t>FRENCH, F.A.</w:t>
        <w:tab/>
        <w:t>Batford Cotts, c 20 Lower Luton Rd</w:t>
        <w:tab/>
        <w:tab/>
        <w:t>Pte, R.M. Light Infantry</w:t>
      </w:r>
    </w:p>
    <w:p>
      <w:pPr>
        <w:pStyle w:val="Normal"/>
        <w:jc w:val="left"/>
        <w:rPr>
          <w:i/>
          <w:iCs/>
        </w:rPr>
      </w:pPr>
      <w:r>
        <w:rPr>
          <w:i w:val="false"/>
          <w:iCs w:val="false"/>
        </w:rPr>
        <w:tab/>
      </w:r>
      <w:r>
        <w:rPr>
          <w:i/>
          <w:iCs/>
        </w:rPr>
        <w:t>1917</w:t>
        <w:tab/>
        <w:t xml:space="preserve">To Ireland, Dublin Barracks, Harbour Guard. </w:t>
      </w:r>
    </w:p>
    <w:p>
      <w:pPr>
        <w:pStyle w:val="Normal"/>
        <w:jc w:val="left"/>
        <w:rPr/>
      </w:pPr>
      <w:r>
        <w:rPr/>
      </w:r>
    </w:p>
    <w:p>
      <w:pPr>
        <w:pStyle w:val="Normal"/>
        <w:jc w:val="left"/>
        <w:rPr>
          <w:i w:val="false"/>
          <w:iCs w:val="false"/>
        </w:rPr>
      </w:pPr>
      <w:r>
        <w:rPr>
          <w:i w:val="false"/>
          <w:iCs w:val="false"/>
        </w:rPr>
        <w:t xml:space="preserve">FRENCH, J. </w:t>
        <w:tab/>
        <w:tab/>
        <w:t>Batford Cotts, c 20 Lower Luton Rd</w:t>
        <w:tab/>
        <w:tab/>
        <w:t>Pte, Beds Regt</w:t>
        <w:tab/>
        <w:t>Unfit</w:t>
      </w:r>
    </w:p>
    <w:p>
      <w:pPr>
        <w:pStyle w:val="Normal"/>
        <w:jc w:val="left"/>
        <w:rPr>
          <w:i/>
          <w:iCs/>
        </w:rPr>
      </w:pPr>
      <w:r>
        <w:rPr>
          <w:i w:val="false"/>
          <w:iCs w:val="false"/>
        </w:rPr>
        <w:tab/>
      </w:r>
      <w:r>
        <w:rPr>
          <w:i/>
          <w:iCs/>
        </w:rPr>
        <w:t>1914</w:t>
        <w:tab/>
        <w:t>Discharged as medically unfit, in 1915.</w:t>
      </w:r>
    </w:p>
    <w:p>
      <w:pPr>
        <w:pStyle w:val="Normal"/>
        <w:jc w:val="left"/>
        <w:rPr/>
      </w:pPr>
      <w:r>
        <w:rPr/>
      </w:r>
    </w:p>
    <w:p>
      <w:pPr>
        <w:pStyle w:val="Normal"/>
        <w:jc w:val="left"/>
        <w:rPr>
          <w:i w:val="false"/>
          <w:iCs w:val="false"/>
        </w:rPr>
      </w:pPr>
      <w:r>
        <w:rPr>
          <w:i w:val="false"/>
          <w:iCs w:val="false"/>
        </w:rPr>
        <w:t>GILBERT, A.T.</w:t>
        <w:tab/>
        <w:t>Batford Mill Cotts</w:t>
        <w:tab/>
        <w:t>Pte, R.M. Light Infantry</w:t>
        <w:tab/>
        <w:tab/>
        <w:tab/>
        <w:t>Wounded</w:t>
      </w:r>
    </w:p>
    <w:p>
      <w:pPr>
        <w:pStyle w:val="Normal"/>
        <w:jc w:val="left"/>
        <w:rPr>
          <w:i/>
          <w:iCs/>
        </w:rPr>
      </w:pPr>
      <w:r>
        <w:rPr>
          <w:i w:val="false"/>
          <w:iCs w:val="false"/>
        </w:rPr>
        <w:tab/>
      </w:r>
      <w:r>
        <w:rPr>
          <w:i/>
          <w:iCs/>
        </w:rPr>
        <w:t>1916</w:t>
        <w:tab/>
        <w:t>Passchendaele, Cambrai.  Was wounded.</w:t>
      </w:r>
    </w:p>
    <w:p>
      <w:pPr>
        <w:pStyle w:val="Normal"/>
        <w:jc w:val="left"/>
        <w:rPr/>
      </w:pPr>
      <w:r>
        <w:rPr/>
      </w:r>
    </w:p>
    <w:p>
      <w:pPr>
        <w:pStyle w:val="Normal"/>
        <w:jc w:val="left"/>
        <w:rPr/>
      </w:pPr>
      <w:r>
        <w:rPr/>
        <w:t>GRAY, W.J.</w:t>
        <w:tab/>
        <w:tab/>
        <w:t>Marquis Lane</w:t>
      </w:r>
    </w:p>
    <w:p>
      <w:pPr>
        <w:pStyle w:val="TextBody"/>
        <w:jc w:val="left"/>
        <w:rPr>
          <w:rFonts w:ascii="Arial;Verdana;Helvetica;sans-serif" w:hAnsi="Arial;Verdana;Helvetica;sans-serif"/>
          <w:b w:val="false"/>
          <w:i w:val="false"/>
          <w:caps w:val="false"/>
          <w:smallCaps w:val="false"/>
          <w:color w:val="000000"/>
          <w:spacing w:val="0"/>
          <w:sz w:val="18"/>
        </w:rPr>
      </w:pPr>
      <w:r>
        <w:rPr>
          <w:rStyle w:val="StrongEmphasis"/>
          <w:rFonts w:ascii="Arial;Verdana;Helvetica;sans-serif" w:hAnsi="Arial;Verdana;Helvetica;sans-serif"/>
          <w:b w:val="false"/>
          <w:i w:val="false"/>
          <w:caps w:val="false"/>
          <w:smallCaps w:val="false"/>
          <w:color w:val="000000"/>
          <w:spacing w:val="0"/>
          <w:sz w:val="18"/>
        </w:rPr>
        <w:t xml:space="preserve">GRAY Walter James, </w:t>
        <w:tab/>
      </w:r>
      <w:r>
        <w:rPr>
          <w:rFonts w:ascii="Arial;Verdana;Helvetica;sans-serif" w:hAnsi="Arial;Verdana;Helvetica;sans-serif"/>
          <w:b w:val="false"/>
          <w:i w:val="false"/>
          <w:caps w:val="false"/>
          <w:smallCaps w:val="false"/>
          <w:color w:val="000000"/>
          <w:spacing w:val="0"/>
          <w:sz w:val="18"/>
        </w:rPr>
        <w:t xml:space="preserve">Private </w:t>
        <w:tab/>
        <w:tab/>
        <w:t xml:space="preserve"> Royal Fusiliers</w:t>
        <w:br/>
        <w:t>He was born on 14 October 1897, the son of Walter James &amp; Kate Gray, who lived in Marquis Lane.</w:t>
      </w:r>
    </w:p>
    <w:p>
      <w:pPr>
        <w:pStyle w:val="Normal"/>
        <w:jc w:val="left"/>
        <w:rPr>
          <w:rStyle w:val="StrongEmphasis"/>
          <w:b w:val="false"/>
          <w:i w:val="false"/>
          <w:iCs w:val="false"/>
          <w:caps w:val="false"/>
          <w:smallCaps w:val="false"/>
          <w:color w:val="000000"/>
          <w:spacing w:val="0"/>
          <w:sz w:val="24"/>
          <w:szCs w:val="24"/>
        </w:rPr>
      </w:pPr>
      <w:r>
        <w:rPr>
          <w:rStyle w:val="StrongEmphasis"/>
          <w:b w:val="false"/>
          <w:i w:val="false"/>
          <w:iCs w:val="false"/>
          <w:caps w:val="false"/>
          <w:smallCaps w:val="false"/>
          <w:color w:val="000000"/>
          <w:spacing w:val="0"/>
          <w:sz w:val="24"/>
          <w:szCs w:val="24"/>
        </w:rPr>
        <w:t>GUNNELL, E</w:t>
        <w:tab/>
        <w:tab/>
        <w:t>55 Coldharbour Lane</w:t>
      </w:r>
    </w:p>
    <w:p>
      <w:pPr>
        <w:pStyle w:val="TextBody"/>
        <w:jc w:val="left"/>
        <w:rPr>
          <w:rFonts w:ascii="Arial;Verdana;Helvetica;sans-serif" w:hAnsi="Arial;Verdana;Helvetica;sans-serif"/>
          <w:b w:val="false"/>
          <w:i w:val="false"/>
          <w:caps w:val="false"/>
          <w:smallCaps w:val="false"/>
          <w:color w:val="000000"/>
          <w:spacing w:val="0"/>
          <w:sz w:val="18"/>
        </w:rPr>
      </w:pPr>
      <w:r>
        <w:rPr>
          <w:rStyle w:val="StrongEmphasis"/>
          <w:rFonts w:ascii="Arial;Verdana;Helvetica;sans-serif" w:hAnsi="Arial;Verdana;Helvetica;sans-serif"/>
          <w:b w:val="false"/>
          <w:i w:val="false"/>
          <w:caps w:val="false"/>
          <w:smallCaps w:val="false"/>
          <w:color w:val="000000"/>
          <w:spacing w:val="0"/>
          <w:sz w:val="18"/>
        </w:rPr>
        <w:t xml:space="preserve">GUNNELL Edward, </w:t>
        <w:tab/>
      </w:r>
      <w:r>
        <w:rPr>
          <w:rFonts w:ascii="Arial;Verdana;Helvetica;sans-serif" w:hAnsi="Arial;Verdana;Helvetica;sans-serif"/>
          <w:b w:val="false"/>
          <w:i w:val="false"/>
          <w:caps w:val="false"/>
          <w:smallCaps w:val="false"/>
          <w:color w:val="000000"/>
          <w:spacing w:val="0"/>
          <w:sz w:val="18"/>
        </w:rPr>
        <w:t xml:space="preserve"> Lance Corporal </w:t>
        <w:tab/>
        <w:t> Royal Army Service Corps, Motor Transport Division</w:t>
        <w:br/>
        <w:t>He was born in Harpenden in 1882, the son of Horace Gunnell of Coldharbour Lane. He was employed as a chauffeur to Lady St Oswald at Nostell Priory, Yorkshire. He enlisted in Leeds in February 1915. He was killed at a railhead on the Western Front while loading ammunition on 10 July 1917. He left a young widow who lived in Stafford.</w:t>
      </w:r>
    </w:p>
    <w:p>
      <w:pPr>
        <w:pStyle w:val="Normal"/>
        <w:jc w:val="left"/>
        <w:rPr>
          <w:i w:val="false"/>
          <w:iCs w:val="false"/>
        </w:rPr>
      </w:pPr>
      <w:r>
        <w:rPr>
          <w:i w:val="false"/>
          <w:iCs w:val="false"/>
        </w:rPr>
        <w:t xml:space="preserve">HALE, F. </w:t>
        <w:tab/>
        <w:tab/>
        <w:t>Lower Luton Rd</w:t>
        <w:tab/>
        <w:t>Pte, Beds Regt.</w:t>
        <w:tab/>
        <w:tab/>
        <w:tab/>
        <w:t>Twice wounded</w:t>
      </w:r>
    </w:p>
    <w:p>
      <w:pPr>
        <w:pStyle w:val="Normal"/>
        <w:jc w:val="left"/>
        <w:rPr>
          <w:i/>
          <w:iCs/>
        </w:rPr>
      </w:pPr>
      <w:r>
        <w:rPr>
          <w:i w:val="false"/>
          <w:iCs w:val="false"/>
        </w:rPr>
        <w:tab/>
      </w:r>
      <w:r>
        <w:rPr>
          <w:i/>
          <w:iCs/>
        </w:rPr>
        <w:t>1914</w:t>
        <w:tab/>
        <w:t>Ypres, Somme, Arras, twice wounded.</w:t>
      </w:r>
    </w:p>
    <w:p>
      <w:pPr>
        <w:pStyle w:val="Normal"/>
        <w:jc w:val="left"/>
        <w:rPr/>
      </w:pPr>
      <w:r>
        <w:rPr/>
      </w:r>
    </w:p>
    <w:p>
      <w:pPr>
        <w:pStyle w:val="TextBody"/>
        <w:rPr/>
      </w:pPr>
      <w:r>
        <w:rPr/>
        <w:t>HALE, P</w:t>
        <w:tab/>
        <w:tab/>
        <w:tab/>
        <w:t>Batford</w:t>
      </w:r>
    </w:p>
    <w:p>
      <w:pPr>
        <w:pStyle w:val="TextBody"/>
        <w:rPr/>
      </w:pPr>
      <w:r>
        <w:rPr/>
        <w:t>HILL, ARTHUR</w:t>
        <w:tab/>
        <w:tab/>
        <w:t>New Farm, (now Stephens Court, Station Rd)</w:t>
      </w:r>
    </w:p>
    <w:p>
      <w:pPr>
        <w:pStyle w:val="TextBody"/>
        <w:rPr>
          <w:rFonts w:ascii="Arial;Verdana;Helvetica;sans-serif" w:hAnsi="Arial;Verdana;Helvetica;sans-serif"/>
          <w:b w:val="false"/>
          <w:i w:val="false"/>
          <w:caps w:val="false"/>
          <w:smallCaps w:val="false"/>
          <w:color w:val="000000"/>
          <w:spacing w:val="0"/>
          <w:sz w:val="18"/>
        </w:rPr>
      </w:pPr>
      <w:r>
        <w:rPr>
          <w:rStyle w:val="StrongEmphasis"/>
          <w:rFonts w:ascii="Arial;Verdana;Helvetica;sans-serif" w:hAnsi="Arial;Verdana;Helvetica;sans-serif"/>
          <w:b w:val="false"/>
          <w:i w:val="false"/>
          <w:caps w:val="false"/>
          <w:smallCaps w:val="false"/>
          <w:color w:val="000000"/>
          <w:spacing w:val="0"/>
          <w:sz w:val="18"/>
        </w:rPr>
        <w:t>HILL Arthur James,</w:t>
        <w:tab/>
        <w:tab/>
      </w:r>
      <w:r>
        <w:rPr>
          <w:rFonts w:ascii="Arial;Verdana;Helvetica;sans-serif" w:hAnsi="Arial;Verdana;Helvetica;sans-serif"/>
          <w:b w:val="false"/>
          <w:i w:val="false"/>
          <w:caps w:val="false"/>
          <w:smallCaps w:val="false"/>
          <w:color w:val="000000"/>
          <w:spacing w:val="0"/>
          <w:sz w:val="18"/>
        </w:rPr>
        <w:t xml:space="preserve"> Sergeant </w:t>
        <w:tab/>
        <w:t xml:space="preserve"> 5th Battalion Bedfordshire Regiment</w:t>
        <w:br/>
        <w:t>He was the eldest son of the late George Hill &amp; Mrs C. Hill of New Farm, near the Great Northern Railway Station, Harpenden. He lived in Harpenden and enlisted in St Albans in 1915. He was employed on the farm of Mr Dolphin Smith. He was killed in action in Palestine on 2 November 1915. Corporal Percy Burgess of the same unit, who was killed in action five weeks later, was a close friend of his. Arthur Hill’s name is recorded on the Roll of Honour in Harpenden Methodist Church.</w:t>
      </w:r>
    </w:p>
    <w:p>
      <w:pPr>
        <w:pStyle w:val="Normal"/>
        <w:jc w:val="left"/>
        <w:rPr/>
      </w:pPr>
      <w:r>
        <w:rPr/>
        <w:t>HILL, GEORGE</w:t>
        <w:tab/>
        <w:tab/>
        <w:t>Great Northern, Station Rd</w:t>
        <w:tab/>
        <w:t>3</w:t>
      </w:r>
      <w:r>
        <w:rPr>
          <w:vertAlign w:val="superscript"/>
        </w:rPr>
        <w:t>rd</w:t>
      </w:r>
      <w:r>
        <w:rPr/>
        <w:t xml:space="preserve"> Beds</w:t>
      </w:r>
    </w:p>
    <w:p>
      <w:pPr>
        <w:pStyle w:val="TextBody"/>
        <w:widowControl/>
        <w:spacing w:lineRule="atLeast" w:line="270"/>
        <w:ind w:left="0" w:right="0" w:hanging="0"/>
        <w:jc w:val="left"/>
        <w:rPr>
          <w:rFonts w:ascii="Arial;Verdana;Helvetica;sans-serif" w:hAnsi="Arial;Verdana;Helvetica;sans-serif"/>
          <w:b w:val="false"/>
          <w:i w:val="false"/>
          <w:caps w:val="false"/>
          <w:smallCaps w:val="false"/>
          <w:color w:val="000000"/>
          <w:spacing w:val="0"/>
          <w:sz w:val="18"/>
        </w:rPr>
      </w:pPr>
      <w:r>
        <w:rPr>
          <w:rStyle w:val="StrongEmphasis"/>
          <w:rFonts w:ascii="Arial;Verdana;Helvetica;sans-serif" w:hAnsi="Arial;Verdana;Helvetica;sans-serif"/>
          <w:b w:val="false"/>
          <w:i w:val="false"/>
          <w:caps w:val="false"/>
          <w:smallCaps w:val="false"/>
          <w:color w:val="000000"/>
          <w:spacing w:val="0"/>
          <w:sz w:val="18"/>
        </w:rPr>
        <w:t xml:space="preserve">HILL George William, </w:t>
        <w:tab/>
      </w:r>
      <w:r>
        <w:rPr>
          <w:rFonts w:ascii="Arial;Verdana;Helvetica;sans-serif" w:hAnsi="Arial;Verdana;Helvetica;sans-serif"/>
          <w:b w:val="false"/>
          <w:i w:val="false"/>
          <w:caps w:val="false"/>
          <w:smallCaps w:val="false"/>
          <w:color w:val="000000"/>
          <w:spacing w:val="0"/>
          <w:sz w:val="18"/>
        </w:rPr>
        <w:t xml:space="preserve"> Private </w:t>
        <w:tab/>
        <w:tab/>
        <w:t>  Hampshire Regiment</w:t>
        <w:br/>
        <w:t>He was the younger brother of Arthur. He lived in Harpenden and enlisted in Bedford in November 1914. He died of pneumonia while on active service in Salonika on 8 October 1918. His name is recorded on the Roll of Honour in Harpenden Methodist Church.</w:t>
      </w:r>
    </w:p>
    <w:p>
      <w:pPr>
        <w:pStyle w:val="Normal"/>
        <w:jc w:val="left"/>
        <w:rPr/>
      </w:pPr>
      <w:r>
        <w:rPr/>
        <w:t>HILLIARD, C</w:t>
        <w:tab/>
        <w:tab/>
        <w:tab/>
        <w:t>Cold Harbour Lane</w:t>
        <w:tab/>
        <w:t>Royal Field Artilery</w:t>
      </w:r>
    </w:p>
    <w:p>
      <w:pPr>
        <w:pStyle w:val="Normal"/>
        <w:jc w:val="left"/>
        <w:rPr/>
      </w:pPr>
      <w:r>
        <w:rPr/>
      </w:r>
    </w:p>
    <w:p>
      <w:pPr>
        <w:pStyle w:val="Normal"/>
        <w:jc w:val="left"/>
        <w:rPr/>
      </w:pPr>
      <w:r>
        <w:rPr/>
        <w:t>HOARE, A</w:t>
        <w:tab/>
        <w:tab/>
        <w:tab/>
        <w:t>Batford</w:t>
        <w:tab/>
        <w:tab/>
        <w:t>Royal Navy</w:t>
      </w:r>
    </w:p>
    <w:p>
      <w:pPr>
        <w:pStyle w:val="Normal"/>
        <w:jc w:val="left"/>
        <w:rPr/>
      </w:pPr>
      <w:r>
        <w:rPr/>
      </w:r>
    </w:p>
    <w:p>
      <w:pPr>
        <w:pStyle w:val="Normal"/>
        <w:jc w:val="left"/>
        <w:rPr/>
      </w:pPr>
      <w:r>
        <w:rPr/>
        <w:t>HUCKLESBY, WALTER</w:t>
        <w:tab/>
        <w:t>c 160 Station Road</w:t>
      </w:r>
    </w:p>
    <w:p>
      <w:pPr>
        <w:pStyle w:val="Normal"/>
        <w:jc w:val="left"/>
        <w:rPr/>
      </w:pPr>
      <w:r>
        <w:rPr/>
      </w:r>
    </w:p>
    <w:p>
      <w:pPr>
        <w:pStyle w:val="TextBody"/>
        <w:jc w:val="left"/>
        <w:rPr>
          <w:rStyle w:val="StrongEmphasis"/>
          <w:rFonts w:ascii="Arial;Verdana;Helvetica;sans-serif" w:hAnsi="Arial;Verdana;Helvetica;sans-serif"/>
          <w:b w:val="false"/>
          <w:i w:val="false"/>
          <w:caps w:val="false"/>
          <w:smallCaps w:val="false"/>
          <w:color w:val="000000"/>
          <w:spacing w:val="0"/>
          <w:sz w:val="18"/>
        </w:rPr>
      </w:pPr>
      <w:r>
        <w:rPr>
          <w:rStyle w:val="StrongEmphasis"/>
          <w:rFonts w:ascii="Arial;Verdana;Helvetica;sans-serif" w:hAnsi="Arial;Verdana;Helvetica;sans-serif"/>
          <w:b w:val="false"/>
          <w:i w:val="false"/>
          <w:caps w:val="false"/>
          <w:smallCaps w:val="false"/>
          <w:color w:val="000000"/>
          <w:spacing w:val="0"/>
          <w:sz w:val="18"/>
        </w:rPr>
        <w:t xml:space="preserve">HUCKLESBY Walter James, </w:t>
        <w:tab/>
        <w:t xml:space="preserve"> Private </w:t>
        <w:tab/>
        <w:tab/>
        <w:t xml:space="preserve"> 1st Battalion Northamptonshire Regiment</w:t>
        <w:br/>
        <w:t>He was born in Luton in 1880, the eldest son of Walter Hucklesby who lived in Station Road, Harpenden, near the Great Northern Railway Station. He was a bricklayer working at Vauxhall in Luton. He was a member of Batford Methodist Church. He enlisted in Luton. He was killed in action on the Western Front on 10 July 1917.</w:t>
      </w:r>
    </w:p>
    <w:p>
      <w:pPr>
        <w:pStyle w:val="Normal"/>
        <w:jc w:val="left"/>
        <w:rPr/>
      </w:pPr>
      <w:r>
        <w:rPr/>
      </w:r>
    </w:p>
    <w:p>
      <w:pPr>
        <w:pStyle w:val="Normal"/>
        <w:jc w:val="left"/>
        <w:rPr>
          <w:i w:val="false"/>
          <w:iCs w:val="false"/>
        </w:rPr>
      </w:pPr>
      <w:r>
        <w:rPr>
          <w:i w:val="false"/>
          <w:iCs w:val="false"/>
        </w:rPr>
        <w:t>IVES, E.W.</w:t>
        <w:tab/>
        <w:tab/>
        <w:t>Mill Cottages, c 60 Lower Luton Rd</w:t>
        <w:tab/>
        <w:tab/>
        <w:t>Pte, Royal Army Service Corps</w:t>
      </w:r>
    </w:p>
    <w:p>
      <w:pPr>
        <w:pStyle w:val="Normal"/>
        <w:jc w:val="left"/>
        <w:rPr>
          <w:i/>
          <w:iCs/>
        </w:rPr>
      </w:pPr>
      <w:r>
        <w:rPr>
          <w:i w:val="false"/>
          <w:iCs w:val="false"/>
        </w:rPr>
        <w:tab/>
      </w:r>
      <w:r>
        <w:rPr>
          <w:i/>
          <w:iCs/>
        </w:rPr>
        <w:t>1914</w:t>
        <w:tab/>
        <w:t>Hill 60, 2</w:t>
      </w:r>
      <w:r>
        <w:rPr>
          <w:i/>
          <w:iCs/>
          <w:vertAlign w:val="superscript"/>
        </w:rPr>
        <w:t>nd</w:t>
      </w:r>
      <w:r>
        <w:rPr>
          <w:i/>
          <w:iCs/>
        </w:rPr>
        <w:t xml:space="preserve"> Battle of Ypres.  Discharged unfit 1915.</w:t>
      </w:r>
    </w:p>
    <w:p>
      <w:pPr>
        <w:pStyle w:val="Normal"/>
        <w:jc w:val="left"/>
        <w:rPr/>
      </w:pPr>
      <w:r>
        <w:rPr/>
      </w:r>
    </w:p>
    <w:p>
      <w:pPr>
        <w:pStyle w:val="Normal"/>
        <w:jc w:val="left"/>
        <w:rPr/>
      </w:pPr>
      <w:r>
        <w:rPr/>
        <w:t>JACKSON, A.C.D.</w:t>
        <w:tab/>
        <w:tab/>
        <w:t>Station Rd</w:t>
        <w:tab/>
        <w:tab/>
        <w:t>8</w:t>
      </w:r>
      <w:r>
        <w:rPr>
          <w:vertAlign w:val="superscript"/>
        </w:rPr>
        <w:t>th</w:t>
      </w:r>
      <w:r>
        <w:rPr/>
        <w:t xml:space="preserve"> East Lancs</w:t>
      </w:r>
    </w:p>
    <w:p>
      <w:pPr>
        <w:pStyle w:val="Normal"/>
        <w:jc w:val="left"/>
        <w:rPr/>
      </w:pPr>
      <w:r>
        <w:rPr/>
      </w:r>
    </w:p>
    <w:p>
      <w:pPr>
        <w:pStyle w:val="Normal"/>
        <w:jc w:val="left"/>
        <w:rPr>
          <w:i w:val="false"/>
          <w:iCs w:val="false"/>
        </w:rPr>
      </w:pPr>
      <w:r>
        <w:rPr>
          <w:i w:val="false"/>
          <w:iCs w:val="false"/>
        </w:rPr>
        <w:t>LAWRENCE, A.</w:t>
        <w:tab/>
        <w:t>c 13 Salisbury Road</w:t>
        <w:tab/>
        <w:t>Sapper, Royal Engineers</w:t>
        <w:tab/>
        <w:tab/>
        <w:tab/>
        <w:t>Gassed</w:t>
      </w:r>
    </w:p>
    <w:p>
      <w:pPr>
        <w:pStyle w:val="Normal"/>
        <w:jc w:val="left"/>
        <w:rPr>
          <w:i/>
          <w:iCs/>
        </w:rPr>
      </w:pPr>
      <w:r>
        <w:rPr>
          <w:i w:val="false"/>
          <w:iCs w:val="false"/>
        </w:rPr>
        <w:tab/>
      </w:r>
      <w:r>
        <w:rPr>
          <w:i/>
          <w:iCs/>
        </w:rPr>
        <w:t>1915</w:t>
        <w:tab/>
        <w:t>Ypres, Arras, Somme, Cambrai.  Was gassed.</w:t>
      </w:r>
    </w:p>
    <w:p>
      <w:pPr>
        <w:pStyle w:val="Normal"/>
        <w:jc w:val="left"/>
        <w:rPr/>
      </w:pPr>
      <w:r>
        <w:rPr/>
      </w:r>
    </w:p>
    <w:p>
      <w:pPr>
        <w:pStyle w:val="Normal"/>
        <w:jc w:val="left"/>
        <w:rPr>
          <w:i w:val="false"/>
          <w:iCs w:val="false"/>
        </w:rPr>
      </w:pPr>
      <w:r>
        <w:rPr>
          <w:i w:val="false"/>
          <w:iCs w:val="false"/>
        </w:rPr>
        <w:t>LAWRENCE, G.</w:t>
        <w:tab/>
        <w:t>9 Stanley Cotts, Batford Rd</w:t>
        <w:tab/>
        <w:t xml:space="preserve">Pte, Herts Regt. </w:t>
        <w:tab/>
        <w:tab/>
        <w:t>Wounded 3 times</w:t>
      </w:r>
    </w:p>
    <w:p>
      <w:pPr>
        <w:pStyle w:val="Normal"/>
        <w:jc w:val="left"/>
        <w:rPr>
          <w:i/>
          <w:iCs/>
        </w:rPr>
      </w:pPr>
      <w:r>
        <w:rPr>
          <w:i w:val="false"/>
          <w:iCs w:val="false"/>
        </w:rPr>
        <w:tab/>
      </w:r>
      <w:r>
        <w:rPr>
          <w:i/>
          <w:iCs/>
        </w:rPr>
        <w:t>1914</w:t>
        <w:tab/>
        <w:t>Hill 60, Ypres, Givenchy, Loos, Albert, Vimy Ridge, Arras.</w:t>
      </w:r>
    </w:p>
    <w:p>
      <w:pPr>
        <w:pStyle w:val="Normal"/>
        <w:jc w:val="left"/>
        <w:rPr/>
      </w:pPr>
      <w:r>
        <w:rPr/>
      </w:r>
    </w:p>
    <w:p>
      <w:pPr>
        <w:pStyle w:val="Normal"/>
        <w:jc w:val="left"/>
        <w:rPr>
          <w:i w:val="false"/>
          <w:iCs w:val="false"/>
        </w:rPr>
      </w:pPr>
      <w:r>
        <w:rPr>
          <w:i w:val="false"/>
          <w:iCs w:val="false"/>
        </w:rPr>
        <w:t>LAWRENCE, H.W.</w:t>
        <w:tab/>
        <w:t>c 30 Salisbury Rd</w:t>
        <w:tab/>
        <w:tab/>
        <w:t>Pte, 3</w:t>
      </w:r>
      <w:r>
        <w:rPr>
          <w:i w:val="false"/>
          <w:iCs w:val="false"/>
          <w:vertAlign w:val="superscript"/>
        </w:rPr>
        <w:t>rd</w:t>
      </w:r>
      <w:r>
        <w:rPr>
          <w:i w:val="false"/>
          <w:iCs w:val="false"/>
        </w:rPr>
        <w:t xml:space="preserve"> Beds Regt. </w:t>
        <w:tab/>
        <w:tab/>
        <w:tab/>
        <w:t xml:space="preserve">Wounded  </w:t>
      </w:r>
    </w:p>
    <w:p>
      <w:pPr>
        <w:pStyle w:val="Normal"/>
        <w:jc w:val="left"/>
        <w:rPr>
          <w:i/>
          <w:iCs/>
        </w:rPr>
      </w:pPr>
      <w:r>
        <w:rPr>
          <w:i w:val="false"/>
          <w:iCs w:val="false"/>
        </w:rPr>
        <w:tab/>
      </w:r>
      <w:r>
        <w:rPr>
          <w:i/>
          <w:iCs/>
        </w:rPr>
        <w:t>1914</w:t>
        <w:tab/>
        <w:t>2</w:t>
      </w:r>
      <w:r>
        <w:rPr>
          <w:i/>
          <w:iCs/>
          <w:vertAlign w:val="superscript"/>
        </w:rPr>
        <w:t>nd</w:t>
      </w:r>
      <w:r>
        <w:rPr>
          <w:i/>
          <w:iCs/>
        </w:rPr>
        <w:t xml:space="preserve"> Ypres, Arras.  Wounded and returned home 1916. </w:t>
      </w:r>
    </w:p>
    <w:p>
      <w:pPr>
        <w:pStyle w:val="Normal"/>
        <w:jc w:val="left"/>
        <w:rPr/>
      </w:pPr>
      <w:r>
        <w:rPr/>
      </w:r>
    </w:p>
    <w:p>
      <w:pPr>
        <w:pStyle w:val="Normal"/>
        <w:jc w:val="left"/>
        <w:rPr>
          <w:i w:val="false"/>
          <w:iCs w:val="false"/>
        </w:rPr>
      </w:pPr>
      <w:r>
        <w:rPr>
          <w:i w:val="false"/>
          <w:iCs w:val="false"/>
        </w:rPr>
        <w:t>LAWRENCE, J.</w:t>
        <w:tab/>
        <w:t xml:space="preserve"> 9 Stanley Cotts, Batford Rd</w:t>
        <w:tab/>
        <w:t>Pte, Rotal Army Service Corps</w:t>
        <w:tab/>
        <w:t>Died</w:t>
      </w:r>
    </w:p>
    <w:p>
      <w:pPr>
        <w:pStyle w:val="Normal"/>
        <w:jc w:val="left"/>
        <w:rPr>
          <w:i/>
          <w:iCs/>
        </w:rPr>
      </w:pPr>
      <w:r>
        <w:rPr>
          <w:i w:val="false"/>
          <w:iCs w:val="false"/>
        </w:rPr>
        <w:tab/>
      </w:r>
      <w:r>
        <w:rPr>
          <w:i/>
          <w:iCs/>
        </w:rPr>
        <w:t>1916</w:t>
        <w:tab/>
        <w:t xml:space="preserve">Salonika, Vardar and Doiran Fronts.  Contracted malaria and died. </w:t>
      </w:r>
    </w:p>
    <w:p>
      <w:pPr>
        <w:pStyle w:val="Normal"/>
        <w:jc w:val="left"/>
        <w:rPr>
          <w:i w:val="false"/>
          <w:iCs w:val="false"/>
        </w:rPr>
      </w:pPr>
      <w:r>
        <w:rPr>
          <w:i w:val="false"/>
          <w:iCs w:val="false"/>
        </w:rPr>
      </w:r>
    </w:p>
    <w:p>
      <w:pPr>
        <w:pStyle w:val="Normal"/>
        <w:jc w:val="left"/>
        <w:rPr>
          <w:i w:val="false"/>
          <w:iCs w:val="false"/>
        </w:rPr>
      </w:pPr>
      <w:r>
        <w:rPr>
          <w:i w:val="false"/>
          <w:iCs w:val="false"/>
        </w:rPr>
        <w:t xml:space="preserve">LAWRENCE, W. </w:t>
        <w:tab/>
        <w:t>1 Common Lane</w:t>
        <w:tab/>
        <w:t>Driver, Royal Field Artillery</w:t>
        <w:tab/>
      </w:r>
    </w:p>
    <w:p>
      <w:pPr>
        <w:pStyle w:val="Normal"/>
        <w:jc w:val="left"/>
        <w:rPr>
          <w:i/>
          <w:iCs/>
        </w:rPr>
      </w:pPr>
      <w:r>
        <w:rPr>
          <w:i w:val="false"/>
          <w:iCs w:val="false"/>
        </w:rPr>
        <w:tab/>
      </w:r>
      <w:r>
        <w:rPr>
          <w:i/>
          <w:iCs/>
        </w:rPr>
        <w:t>1914</w:t>
        <w:tab/>
        <w:t xml:space="preserve">Salonika, Vardar Front.  Sent to Russia in 1918. </w:t>
      </w:r>
    </w:p>
    <w:p>
      <w:pPr>
        <w:pStyle w:val="Normal"/>
        <w:jc w:val="left"/>
        <w:rPr/>
      </w:pPr>
      <w:r>
        <w:rPr/>
      </w:r>
    </w:p>
    <w:p>
      <w:pPr>
        <w:pStyle w:val="Normal"/>
        <w:jc w:val="left"/>
        <w:rPr/>
      </w:pPr>
      <w:r>
        <w:rPr/>
        <w:t>LORD, FREDERICK</w:t>
        <w:tab/>
        <w:tab/>
        <w:t>Great Northern (Station Rd)</w:t>
        <w:tab/>
        <w:tab/>
        <w:t>3</w:t>
      </w:r>
      <w:r>
        <w:rPr>
          <w:vertAlign w:val="superscript"/>
        </w:rPr>
        <w:t>rd</w:t>
      </w:r>
      <w:r>
        <w:rPr/>
        <w:t xml:space="preserve"> Beds</w:t>
      </w:r>
    </w:p>
    <w:p>
      <w:pPr>
        <w:pStyle w:val="Normal"/>
        <w:jc w:val="left"/>
        <w:rPr/>
      </w:pPr>
      <w:r>
        <w:rPr/>
      </w:r>
    </w:p>
    <w:p>
      <w:pPr>
        <w:pStyle w:val="Normal"/>
        <w:jc w:val="left"/>
        <w:rPr/>
      </w:pPr>
      <w:r>
        <w:rPr/>
        <w:t xml:space="preserve">MACDONALD, HAROLD G.F. </w:t>
        <w:tab/>
        <w:t>Station Rd</w:t>
        <w:tab/>
        <w:t>London Scottosh</w:t>
      </w:r>
    </w:p>
    <w:p>
      <w:pPr>
        <w:pStyle w:val="Normal"/>
        <w:jc w:val="left"/>
        <w:rPr/>
      </w:pPr>
      <w:r>
        <w:rPr/>
      </w:r>
    </w:p>
    <w:p>
      <w:pPr>
        <w:pStyle w:val="Normal"/>
        <w:jc w:val="left"/>
        <w:rPr/>
      </w:pPr>
      <w:r>
        <w:rPr/>
        <w:t>MACDONALD, IVOR J.C.</w:t>
        <w:tab/>
        <w:t>Station Rd</w:t>
        <w:tab/>
        <w:tab/>
        <w:t>Territorial Force Reserve</w:t>
      </w:r>
    </w:p>
    <w:p>
      <w:pPr>
        <w:pStyle w:val="Normal"/>
        <w:jc w:val="left"/>
        <w:rPr/>
      </w:pPr>
      <w:r>
        <w:rPr/>
      </w:r>
    </w:p>
    <w:p>
      <w:pPr>
        <w:pStyle w:val="Normal"/>
        <w:jc w:val="left"/>
        <w:rPr>
          <w:i w:val="false"/>
          <w:iCs w:val="false"/>
        </w:rPr>
      </w:pPr>
      <w:r>
        <w:rPr>
          <w:i w:val="false"/>
          <w:iCs w:val="false"/>
        </w:rPr>
        <w:t xml:space="preserve">MALES, F. </w:t>
        <w:tab/>
        <w:tab/>
        <w:t>Batford Cotts, Lower Luton Rd</w:t>
        <w:tab/>
        <w:t xml:space="preserve">Cpl, Beds Regt. </w:t>
        <w:tab/>
        <w:tab/>
        <w:t>Wounded</w:t>
      </w:r>
    </w:p>
    <w:p>
      <w:pPr>
        <w:pStyle w:val="Normal"/>
        <w:jc w:val="left"/>
        <w:rPr>
          <w:i w:val="false"/>
          <w:iCs w:val="false"/>
        </w:rPr>
      </w:pPr>
      <w:r>
        <w:rPr>
          <w:i w:val="false"/>
          <w:iCs w:val="false"/>
        </w:rPr>
        <w:tab/>
      </w:r>
      <w:r>
        <w:rPr>
          <w:i/>
          <w:iCs/>
        </w:rPr>
        <w:t>1914</w:t>
        <w:tab/>
        <w:t xml:space="preserve">Mons, La Bassee, Ypres, Hill 60.  Wounded, then on return Vimy Ridge, Cambrai, </w:t>
        <w:tab/>
        <w:t>and wounded again.</w:t>
      </w:r>
      <w:r>
        <w:rPr>
          <w:i w:val="false"/>
          <w:iCs w:val="false"/>
        </w:rPr>
        <w:t xml:space="preserve"> </w:t>
      </w:r>
    </w:p>
    <w:p>
      <w:pPr>
        <w:pStyle w:val="Normal"/>
        <w:jc w:val="left"/>
        <w:rPr/>
      </w:pPr>
      <w:r>
        <w:rPr/>
      </w:r>
    </w:p>
    <w:p>
      <w:pPr>
        <w:pStyle w:val="Normal"/>
        <w:jc w:val="left"/>
        <w:rPr>
          <w:i w:val="false"/>
          <w:iCs w:val="false"/>
        </w:rPr>
      </w:pPr>
      <w:r>
        <w:rPr>
          <w:i w:val="false"/>
          <w:iCs w:val="false"/>
        </w:rPr>
        <w:t>MINALL, G.</w:t>
        <w:tab/>
        <w:tab/>
        <w:t>New Farm, Station Rd</w:t>
        <w:tab/>
        <w:t>Pte, 1</w:t>
      </w:r>
      <w:r>
        <w:rPr>
          <w:i w:val="false"/>
          <w:iCs w:val="false"/>
          <w:vertAlign w:val="superscript"/>
        </w:rPr>
        <w:t>st</w:t>
      </w:r>
      <w:r>
        <w:rPr>
          <w:i w:val="false"/>
          <w:iCs w:val="false"/>
        </w:rPr>
        <w:t xml:space="preserve"> Herts Regt. </w:t>
        <w:tab/>
        <w:tab/>
        <w:tab/>
        <w:t>Killed</w:t>
      </w:r>
    </w:p>
    <w:p>
      <w:pPr>
        <w:pStyle w:val="Normal"/>
        <w:jc w:val="left"/>
        <w:rPr>
          <w:i w:val="false"/>
          <w:iCs w:val="false"/>
        </w:rPr>
      </w:pPr>
      <w:r>
        <w:rPr>
          <w:i w:val="false"/>
          <w:iCs w:val="false"/>
        </w:rPr>
        <w:tab/>
      </w:r>
      <w:r>
        <w:rPr>
          <w:i/>
          <w:iCs/>
        </w:rPr>
        <w:t>1914</w:t>
        <w:tab/>
        <w:t xml:space="preserve">Ypres, Somme, wounded.  After return to his unit was killed in action at St Julien, </w:t>
        <w:tab/>
        <w:t>April 1917.</w:t>
      </w:r>
      <w:r>
        <w:rPr>
          <w:i w:val="false"/>
          <w:iCs w:val="false"/>
        </w:rPr>
        <w:tab/>
      </w:r>
    </w:p>
    <w:p>
      <w:pPr>
        <w:pStyle w:val="Normal"/>
        <w:jc w:val="left"/>
        <w:rPr>
          <w:i w:val="false"/>
          <w:iCs w:val="false"/>
        </w:rPr>
      </w:pPr>
      <w:r>
        <w:rPr>
          <w:i w:val="false"/>
          <w:iCs w:val="false"/>
        </w:rPr>
      </w:r>
    </w:p>
    <w:p>
      <w:pPr>
        <w:pStyle w:val="Normal"/>
        <w:jc w:val="left"/>
        <w:rPr>
          <w:b w:val="false"/>
          <w:bCs w:val="false"/>
          <w:i w:val="false"/>
          <w:iCs w:val="false"/>
          <w:sz w:val="24"/>
          <w:szCs w:val="24"/>
        </w:rPr>
      </w:pPr>
      <w:r>
        <w:rPr>
          <w:b w:val="false"/>
          <w:bCs w:val="false"/>
          <w:i w:val="false"/>
          <w:iCs w:val="false"/>
          <w:sz w:val="24"/>
          <w:szCs w:val="24"/>
        </w:rPr>
        <w:t>MOLES, Frederick C</w:t>
        <w:tab/>
        <w:tab/>
        <w:t xml:space="preserve">Providence Row, </w:t>
      </w:r>
      <w:r>
        <w:rPr>
          <w:b w:val="false"/>
          <w:bCs w:val="false"/>
          <w:i w:val="false"/>
          <w:iCs w:val="false"/>
          <w:sz w:val="24"/>
          <w:szCs w:val="24"/>
        </w:rPr>
        <w:t>Marquis Lane</w:t>
      </w:r>
    </w:p>
    <w:p>
      <w:pPr>
        <w:pStyle w:val="Normal"/>
        <w:jc w:val="left"/>
        <w:rPr/>
      </w:pPr>
      <w:r>
        <w:rPr/>
      </w:r>
    </w:p>
    <w:p>
      <w:pPr>
        <w:pStyle w:val="Normal"/>
        <w:jc w:val="left"/>
        <w:rPr>
          <w:i w:val="false"/>
          <w:iCs w:val="false"/>
        </w:rPr>
      </w:pPr>
      <w:r>
        <w:rPr>
          <w:i w:val="false"/>
          <w:iCs w:val="false"/>
        </w:rPr>
        <w:t xml:space="preserve">MINALL, W. </w:t>
        <w:tab/>
        <w:tab/>
        <w:t>New Farm, Station Rd</w:t>
        <w:tab/>
        <w:t>Pte, 1</w:t>
      </w:r>
      <w:r>
        <w:rPr>
          <w:i w:val="false"/>
          <w:iCs w:val="false"/>
          <w:vertAlign w:val="superscript"/>
        </w:rPr>
        <w:t>st</w:t>
      </w:r>
      <w:r>
        <w:rPr>
          <w:i w:val="false"/>
          <w:iCs w:val="false"/>
        </w:rPr>
        <w:t xml:space="preserve"> Herts Regt.</w:t>
        <w:tab/>
        <w:tab/>
        <w:t>Twice wounded</w:t>
      </w:r>
    </w:p>
    <w:p>
      <w:pPr>
        <w:pStyle w:val="Normal"/>
        <w:jc w:val="left"/>
        <w:rPr>
          <w:i w:val="false"/>
          <w:iCs w:val="false"/>
        </w:rPr>
      </w:pPr>
      <w:r>
        <w:rPr>
          <w:i w:val="false"/>
          <w:iCs w:val="false"/>
        </w:rPr>
        <w:tab/>
      </w:r>
      <w:r>
        <w:rPr>
          <w:i/>
          <w:iCs/>
        </w:rPr>
        <w:t>1914</w:t>
        <w:tab/>
        <w:t xml:space="preserve">Hill 60, Ypres, Albert.  Then to Egypt: Canal Zone, Romani, Gaza, Haifa, Aleppo.  </w:t>
        <w:tab/>
        <w:t>Advanced through Palestine with General Allenby.  Twice wounded.</w:t>
      </w:r>
      <w:r>
        <w:rPr>
          <w:i w:val="false"/>
          <w:iCs w:val="false"/>
        </w:rPr>
        <w:t xml:space="preserve"> </w:t>
      </w:r>
    </w:p>
    <w:p>
      <w:pPr>
        <w:pStyle w:val="Normal"/>
        <w:jc w:val="left"/>
        <w:rPr>
          <w:i w:val="false"/>
          <w:iCs w:val="false"/>
        </w:rPr>
      </w:pPr>
      <w:r>
        <w:rPr>
          <w:i w:val="false"/>
          <w:iCs w:val="false"/>
        </w:rPr>
      </w:r>
    </w:p>
    <w:p>
      <w:pPr>
        <w:pStyle w:val="Normal"/>
        <w:jc w:val="left"/>
        <w:rPr>
          <w:i w:val="false"/>
          <w:iCs w:val="false"/>
        </w:rPr>
      </w:pPr>
      <w:r>
        <w:rPr>
          <w:i w:val="false"/>
          <w:iCs w:val="false"/>
        </w:rPr>
        <w:t>MUNDAY, E.</w:t>
        <w:tab/>
        <w:tab/>
        <w:t>Belmont Cotts, c 50 Lower Luton Rd</w:t>
        <w:tab/>
        <w:t>Pte, Glos Regt.</w:t>
        <w:tab/>
        <w:t>Wounded</w:t>
      </w:r>
    </w:p>
    <w:p>
      <w:pPr>
        <w:pStyle w:val="Normal"/>
        <w:jc w:val="left"/>
        <w:rPr>
          <w:i/>
          <w:iCs/>
        </w:rPr>
      </w:pPr>
      <w:r>
        <w:rPr>
          <w:i w:val="false"/>
          <w:iCs w:val="false"/>
        </w:rPr>
        <w:tab/>
      </w:r>
      <w:r>
        <w:rPr>
          <w:i/>
          <w:iCs/>
        </w:rPr>
        <w:t>1914</w:t>
        <w:tab/>
        <w:t>Somme, Ypres, Messines, Cambrai, St Julien.  Wounded, discharged after treatment.</w:t>
      </w:r>
    </w:p>
    <w:p>
      <w:pPr>
        <w:pStyle w:val="Normal"/>
        <w:jc w:val="left"/>
        <w:rPr/>
      </w:pPr>
      <w:r>
        <w:rPr/>
      </w:r>
    </w:p>
    <w:p>
      <w:pPr>
        <w:pStyle w:val="Normal"/>
        <w:jc w:val="left"/>
        <w:rPr>
          <w:i w:val="false"/>
          <w:iCs w:val="false"/>
        </w:rPr>
      </w:pPr>
      <w:r>
        <w:rPr>
          <w:i w:val="false"/>
          <w:iCs w:val="false"/>
        </w:rPr>
        <w:t>MUNDAY, Mrs M.</w:t>
        <w:tab/>
        <w:t xml:space="preserve"> Belmont Cotts, c 50 Lower Luton Rd</w:t>
        <w:tab/>
        <w:t>Special War Worker</w:t>
      </w:r>
    </w:p>
    <w:p>
      <w:pPr>
        <w:pStyle w:val="Normal"/>
        <w:jc w:val="left"/>
        <w:rPr>
          <w:i/>
          <w:iCs/>
        </w:rPr>
      </w:pPr>
      <w:r>
        <w:rPr>
          <w:i w:val="false"/>
          <w:iCs w:val="false"/>
        </w:rPr>
        <w:tab/>
      </w:r>
      <w:r>
        <w:rPr>
          <w:i/>
          <w:iCs/>
        </w:rPr>
        <w:t>1915</w:t>
        <w:tab/>
        <w:t xml:space="preserve">Chaul End Munitions Factory, filled fuses.  1917-9 Waltham Cross Munitions works </w:t>
        <w:tab/>
        <w:t xml:space="preserve">manufacture of cordite. </w:t>
      </w:r>
    </w:p>
    <w:p>
      <w:pPr>
        <w:pStyle w:val="Normal"/>
        <w:jc w:val="left"/>
        <w:rPr>
          <w:i w:val="false"/>
          <w:iCs w:val="false"/>
        </w:rPr>
      </w:pPr>
      <w:r>
        <w:rPr>
          <w:i w:val="false"/>
          <w:iCs w:val="false"/>
        </w:rPr>
      </w:r>
    </w:p>
    <w:p>
      <w:pPr>
        <w:pStyle w:val="Normal"/>
        <w:jc w:val="left"/>
        <w:rPr>
          <w:i w:val="false"/>
          <w:iCs w:val="false"/>
        </w:rPr>
      </w:pPr>
      <w:r>
        <w:rPr>
          <w:i w:val="false"/>
          <w:iCs w:val="false"/>
        </w:rPr>
        <w:t>MUNT, A.</w:t>
        <w:tab/>
        <w:tab/>
        <w:t>10 Batford Rd</w:t>
        <w:tab/>
        <w:tab/>
        <w:t>Pte, Machine Gun Corps</w:t>
      </w:r>
    </w:p>
    <w:p>
      <w:pPr>
        <w:pStyle w:val="Normal"/>
        <w:jc w:val="left"/>
        <w:rPr>
          <w:i/>
          <w:iCs/>
        </w:rPr>
      </w:pPr>
      <w:r>
        <w:rPr>
          <w:i w:val="false"/>
          <w:iCs w:val="false"/>
        </w:rPr>
        <w:tab/>
      </w:r>
      <w:r>
        <w:rPr>
          <w:i/>
          <w:iCs/>
        </w:rPr>
        <w:t>1917</w:t>
        <w:tab/>
        <w:t>Active during German advance and retreat in 1918.</w:t>
      </w:r>
    </w:p>
    <w:p>
      <w:pPr>
        <w:pStyle w:val="Normal"/>
        <w:jc w:val="left"/>
        <w:rPr>
          <w:i w:val="false"/>
          <w:iCs w:val="false"/>
        </w:rPr>
      </w:pPr>
      <w:r>
        <w:rPr>
          <w:i w:val="false"/>
          <w:iCs w:val="false"/>
        </w:rPr>
      </w:r>
    </w:p>
    <w:p>
      <w:pPr>
        <w:pStyle w:val="Normal"/>
        <w:jc w:val="left"/>
        <w:rPr>
          <w:i w:val="false"/>
          <w:iCs w:val="false"/>
        </w:rPr>
      </w:pPr>
      <w:r>
        <w:rPr>
          <w:i w:val="false"/>
          <w:iCs w:val="false"/>
        </w:rPr>
        <w:t>NASH, J.A.</w:t>
        <w:tab/>
        <w:tab/>
        <w:t>2 Common Lane</w:t>
        <w:tab/>
        <w:t>Gunner, Royal Field Artillery</w:t>
      </w:r>
    </w:p>
    <w:p>
      <w:pPr>
        <w:pStyle w:val="Normal"/>
        <w:jc w:val="left"/>
        <w:rPr>
          <w:i/>
          <w:iCs/>
        </w:rPr>
      </w:pPr>
      <w:r>
        <w:rPr>
          <w:i w:val="false"/>
          <w:iCs w:val="false"/>
        </w:rPr>
        <w:tab/>
      </w:r>
      <w:r>
        <w:rPr>
          <w:i/>
          <w:iCs/>
        </w:rPr>
        <w:t>1917</w:t>
        <w:tab/>
        <w:t>Retreat and Advance in 1918.  Army of Occupation in Germany.</w:t>
      </w:r>
    </w:p>
    <w:p>
      <w:pPr>
        <w:pStyle w:val="Normal"/>
        <w:jc w:val="left"/>
        <w:rPr>
          <w:i w:val="false"/>
          <w:iCs w:val="false"/>
        </w:rPr>
      </w:pPr>
      <w:r>
        <w:rPr>
          <w:i w:val="false"/>
          <w:iCs w:val="false"/>
        </w:rPr>
      </w:r>
    </w:p>
    <w:p>
      <w:pPr>
        <w:pStyle w:val="Normal"/>
        <w:jc w:val="left"/>
        <w:rPr/>
      </w:pPr>
      <w:r>
        <w:rPr/>
        <w:t>ODELL, WILLIAM</w:t>
        <w:tab/>
        <w:tab/>
        <w:t>c 30 Batford Rd</w:t>
        <w:tab/>
        <w:tab/>
        <w:t>8</w:t>
      </w:r>
      <w:r>
        <w:rPr>
          <w:vertAlign w:val="superscript"/>
        </w:rPr>
        <w:t>th</w:t>
      </w:r>
      <w:r>
        <w:rPr/>
        <w:t xml:space="preserve"> Beds</w:t>
      </w:r>
    </w:p>
    <w:p>
      <w:pPr>
        <w:pStyle w:val="Normal"/>
        <w:jc w:val="left"/>
        <w:rPr/>
      </w:pPr>
      <w:r>
        <w:rPr/>
      </w:r>
    </w:p>
    <w:p>
      <w:pPr>
        <w:pStyle w:val="Normal"/>
        <w:jc w:val="left"/>
        <w:rPr>
          <w:i w:val="false"/>
          <w:iCs w:val="false"/>
        </w:rPr>
      </w:pPr>
      <w:r>
        <w:rPr>
          <w:i w:val="false"/>
          <w:iCs w:val="false"/>
        </w:rPr>
        <w:t>PAYNE, A.W.</w:t>
        <w:tab/>
        <w:tab/>
        <w:t>c 192 Station Road</w:t>
        <w:tab/>
        <w:t>Pte, Queens (Royal W Surrey) Regt</w:t>
        <w:tab/>
        <w:tab/>
        <w:t>Died</w:t>
      </w:r>
    </w:p>
    <w:p>
      <w:pPr>
        <w:pStyle w:val="Normal"/>
        <w:jc w:val="left"/>
        <w:rPr>
          <w:i/>
          <w:iCs/>
        </w:rPr>
      </w:pPr>
      <w:r>
        <w:rPr>
          <w:i w:val="false"/>
          <w:iCs w:val="false"/>
        </w:rPr>
        <w:tab/>
      </w:r>
      <w:r>
        <w:rPr>
          <w:i/>
          <w:iCs/>
        </w:rPr>
        <w:t>1918</w:t>
        <w:tab/>
        <w:t>On attaining military age.  Died in hospital in Cambridge, May 1918</w:t>
      </w:r>
    </w:p>
    <w:p>
      <w:pPr>
        <w:pStyle w:val="Normal"/>
        <w:jc w:val="left"/>
        <w:rPr/>
      </w:pPr>
      <w:r>
        <w:rPr>
          <w:rStyle w:val="StrongEmphasis"/>
          <w:rFonts w:ascii="Arial;Verdana;Helvetica;sans-serif" w:hAnsi="Arial;Verdana;Helvetica;sans-serif"/>
          <w:i w:val="false"/>
          <w:caps w:val="false"/>
          <w:smallCaps w:val="false"/>
          <w:color w:val="000000"/>
          <w:spacing w:val="0"/>
          <w:sz w:val="18"/>
        </w:rPr>
        <w:t>PAYNE Albert William</w:t>
        <w:tab/>
      </w:r>
      <w:r>
        <w:rPr>
          <w:rFonts w:ascii="Arial;Verdana;Helvetica;sans-serif" w:hAnsi="Arial;Verdana;Helvetica;sans-serif"/>
          <w:b w:val="false"/>
          <w:i w:val="false"/>
          <w:caps w:val="false"/>
          <w:smallCaps w:val="false"/>
          <w:color w:val="000000"/>
          <w:spacing w:val="0"/>
          <w:sz w:val="18"/>
        </w:rPr>
        <w:t xml:space="preserve">Private </w:t>
        <w:tab/>
        <w:tab/>
        <w:t>Queen’s (Royal West Surrey) Regiment</w:t>
      </w:r>
      <w:r>
        <w:rPr/>
        <w:br/>
      </w:r>
      <w:r>
        <w:rPr>
          <w:rFonts w:ascii="Arial;Verdana;Helvetica;sans-serif" w:hAnsi="Arial;Verdana;Helvetica;sans-serif"/>
          <w:b w:val="false"/>
          <w:i w:val="false"/>
          <w:caps w:val="false"/>
          <w:smallCaps w:val="false"/>
          <w:color w:val="000000"/>
          <w:spacing w:val="0"/>
          <w:sz w:val="18"/>
        </w:rPr>
        <w:t>He was born in Harpenden on 1 February 1900, eldest of the seven sons of William Payne, a bricklayer; he also had five sisters. They lived in Station Road near the Great Northern Railway station. He had attended the Wesleyan Sunday School. He worked as a gardener for Mr Fouldes of Douglas Road, and later for the Almagam Rubber Company. On attaining military age in February 1918 he enlisted. While undergoing military training he contracted meningitis from which he died in hospital in Cambridge on 28 May 1918, aged 18 years. He was buried in St Nicholas Churchyard, his grave being marked as a war grave.</w:t>
      </w:r>
      <w:r>
        <w:rPr/>
        <w:t xml:space="preserve"> </w:t>
      </w:r>
    </w:p>
    <w:p>
      <w:pPr>
        <w:pStyle w:val="Normal"/>
        <w:jc w:val="left"/>
        <w:rPr>
          <w:i w:val="false"/>
          <w:iCs w:val="false"/>
        </w:rPr>
      </w:pPr>
      <w:r>
        <w:rPr>
          <w:i w:val="false"/>
          <w:iCs w:val="false"/>
        </w:rPr>
      </w:r>
    </w:p>
    <w:p>
      <w:pPr>
        <w:pStyle w:val="Normal"/>
        <w:jc w:val="left"/>
        <w:rPr/>
      </w:pPr>
      <w:r>
        <w:rPr/>
        <w:t>PEARCE, ARTHUR</w:t>
        <w:tab/>
        <w:tab/>
        <w:t>Salisbury Road</w:t>
        <w:tab/>
        <w:t>17</w:t>
      </w:r>
      <w:r>
        <w:rPr>
          <w:vertAlign w:val="superscript"/>
        </w:rPr>
        <w:t>th</w:t>
      </w:r>
      <w:r>
        <w:rPr/>
        <w:t xml:space="preserve"> Co of London</w:t>
      </w:r>
    </w:p>
    <w:p>
      <w:pPr>
        <w:pStyle w:val="Normal"/>
        <w:jc w:val="left"/>
        <w:rPr/>
      </w:pPr>
      <w:r>
        <w:rPr/>
      </w:r>
    </w:p>
    <w:p>
      <w:pPr>
        <w:pStyle w:val="Normal"/>
        <w:jc w:val="left"/>
        <w:rPr>
          <w:i w:val="false"/>
          <w:iCs w:val="false"/>
        </w:rPr>
      </w:pPr>
      <w:r>
        <w:rPr>
          <w:i w:val="false"/>
          <w:iCs w:val="false"/>
        </w:rPr>
        <w:t>PEARCE, E.B.</w:t>
        <w:tab/>
        <w:t>Salisbury Rd</w:t>
        <w:tab/>
        <w:tab/>
        <w:t>Pte, Royal Army Veterinary Corps</w:t>
        <w:tab/>
        <w:tab/>
        <w:t>Unfit</w:t>
      </w:r>
    </w:p>
    <w:p>
      <w:pPr>
        <w:pStyle w:val="Normal"/>
        <w:jc w:val="left"/>
        <w:rPr>
          <w:i/>
          <w:iCs/>
        </w:rPr>
      </w:pPr>
      <w:r>
        <w:rPr>
          <w:i w:val="false"/>
          <w:iCs w:val="false"/>
        </w:rPr>
        <w:tab/>
      </w:r>
      <w:r>
        <w:rPr>
          <w:i/>
          <w:iCs/>
        </w:rPr>
        <w:t>1914</w:t>
        <w:tab/>
        <w:t>Engaged in treatment of sick horses at the RAVC, St Albans.  Medically unfit.</w:t>
      </w:r>
    </w:p>
    <w:p>
      <w:pPr>
        <w:pStyle w:val="Normal"/>
        <w:jc w:val="left"/>
        <w:rPr>
          <w:i w:val="false"/>
          <w:iCs w:val="false"/>
        </w:rPr>
      </w:pPr>
      <w:r>
        <w:rPr>
          <w:i w:val="false"/>
          <w:iCs w:val="false"/>
        </w:rPr>
      </w:r>
    </w:p>
    <w:p>
      <w:pPr>
        <w:pStyle w:val="Normal"/>
        <w:jc w:val="left"/>
        <w:rPr>
          <w:i w:val="false"/>
          <w:iCs w:val="false"/>
        </w:rPr>
      </w:pPr>
      <w:r>
        <w:rPr>
          <w:i w:val="false"/>
          <w:iCs w:val="false"/>
        </w:rPr>
        <w:t>PEARCE, F.J.</w:t>
        <w:tab/>
        <w:tab/>
        <w:t>c 21 Salisbury Rd</w:t>
        <w:tab/>
        <w:t>Shoeing Smith, RAVC</w:t>
      </w:r>
    </w:p>
    <w:p>
      <w:pPr>
        <w:pStyle w:val="Normal"/>
        <w:jc w:val="left"/>
        <w:rPr>
          <w:i/>
          <w:iCs/>
        </w:rPr>
      </w:pPr>
      <w:r>
        <w:rPr>
          <w:i w:val="false"/>
          <w:iCs w:val="false"/>
        </w:rPr>
        <w:tab/>
      </w:r>
      <w:r>
        <w:rPr>
          <w:i/>
          <w:iCs/>
        </w:rPr>
        <w:t>1916</w:t>
        <w:tab/>
        <w:t>Engaged at Longmore Camp.  Not overseas.</w:t>
      </w:r>
    </w:p>
    <w:p>
      <w:pPr>
        <w:pStyle w:val="Normal"/>
        <w:jc w:val="left"/>
        <w:rPr>
          <w:i w:val="false"/>
          <w:iCs w:val="false"/>
        </w:rPr>
      </w:pPr>
      <w:r>
        <w:rPr>
          <w:i w:val="false"/>
          <w:iCs w:val="false"/>
        </w:rPr>
      </w:r>
    </w:p>
    <w:p>
      <w:pPr>
        <w:pStyle w:val="Normal"/>
        <w:jc w:val="left"/>
        <w:rPr>
          <w:i w:val="false"/>
          <w:iCs w:val="false"/>
        </w:rPr>
      </w:pPr>
      <w:r>
        <w:rPr>
          <w:i w:val="false"/>
          <w:iCs w:val="false"/>
        </w:rPr>
        <w:t>PEARCE, G.T.</w:t>
        <w:tab/>
        <w:t>Salisbury Rd</w:t>
        <w:tab/>
        <w:tab/>
        <w:t>Pte, 1</w:t>
      </w:r>
      <w:r>
        <w:rPr>
          <w:i w:val="false"/>
          <w:iCs w:val="false"/>
          <w:vertAlign w:val="superscript"/>
        </w:rPr>
        <w:t>st</w:t>
      </w:r>
      <w:r>
        <w:rPr>
          <w:i w:val="false"/>
          <w:iCs w:val="false"/>
        </w:rPr>
        <w:t xml:space="preserve"> Herts Regt</w:t>
        <w:tab/>
        <w:tab/>
        <w:tab/>
        <w:tab/>
        <w:t>Wounded</w:t>
      </w:r>
    </w:p>
    <w:p>
      <w:pPr>
        <w:pStyle w:val="Normal"/>
        <w:jc w:val="left"/>
        <w:rPr>
          <w:i/>
          <w:iCs/>
        </w:rPr>
      </w:pPr>
      <w:r>
        <w:rPr>
          <w:i w:val="false"/>
          <w:iCs w:val="false"/>
        </w:rPr>
        <w:tab/>
      </w:r>
      <w:r>
        <w:rPr>
          <w:i/>
          <w:iCs/>
        </w:rPr>
        <w:t>1915</w:t>
        <w:tab/>
        <w:t xml:space="preserve">Hill 60, Festubert, wounded in action. </w:t>
      </w:r>
    </w:p>
    <w:p>
      <w:pPr>
        <w:pStyle w:val="Normal"/>
        <w:jc w:val="left"/>
        <w:rPr>
          <w:i w:val="false"/>
          <w:iCs w:val="false"/>
        </w:rPr>
      </w:pPr>
      <w:r>
        <w:rPr>
          <w:i w:val="false"/>
          <w:iCs w:val="false"/>
        </w:rPr>
      </w:r>
    </w:p>
    <w:p>
      <w:pPr>
        <w:pStyle w:val="Normal"/>
        <w:jc w:val="left"/>
        <w:rPr>
          <w:i w:val="false"/>
          <w:iCs w:val="false"/>
        </w:rPr>
      </w:pPr>
      <w:r>
        <w:rPr>
          <w:i w:val="false"/>
          <w:iCs w:val="false"/>
        </w:rPr>
        <w:t>PEARCE, HAROLD</w:t>
        <w:tab/>
        <w:tab/>
        <w:t>Lower Luton Road</w:t>
      </w:r>
    </w:p>
    <w:p>
      <w:pPr>
        <w:pStyle w:val="TextBody"/>
        <w:jc w:val="left"/>
        <w:rPr>
          <w:rFonts w:ascii="Arial;Verdana;Helvetica;sans-serif" w:hAnsi="Arial;Verdana;Helvetica;sans-serif"/>
          <w:b w:val="false"/>
          <w:i w:val="false"/>
          <w:iCs w:val="false"/>
          <w:caps w:val="false"/>
          <w:smallCaps w:val="false"/>
          <w:color w:val="000000"/>
          <w:spacing w:val="0"/>
          <w:sz w:val="18"/>
        </w:rPr>
      </w:pPr>
      <w:r>
        <w:rPr>
          <w:rStyle w:val="StrongEmphasis"/>
          <w:rFonts w:ascii="Arial;Verdana;Helvetica;sans-serif" w:hAnsi="Arial;Verdana;Helvetica;sans-serif"/>
          <w:b w:val="false"/>
          <w:i w:val="false"/>
          <w:iCs w:val="false"/>
          <w:caps w:val="false"/>
          <w:smallCaps w:val="false"/>
          <w:color w:val="000000"/>
          <w:spacing w:val="0"/>
          <w:sz w:val="18"/>
        </w:rPr>
        <w:t>PEARCE Harold,</w:t>
        <w:tab/>
        <w:tab/>
      </w:r>
      <w:r>
        <w:rPr>
          <w:rFonts w:ascii="Arial;Verdana;Helvetica;sans-serif" w:hAnsi="Arial;Verdana;Helvetica;sans-serif"/>
          <w:b w:val="false"/>
          <w:i w:val="false"/>
          <w:iCs w:val="false"/>
          <w:caps w:val="false"/>
          <w:smallCaps w:val="false"/>
          <w:color w:val="000000"/>
          <w:spacing w:val="0"/>
          <w:sz w:val="18"/>
        </w:rPr>
        <w:t xml:space="preserve"> Private </w:t>
        <w:tab/>
        <w:tab/>
        <w:t>1st Battalion Bedfordshire Regiment</w:t>
        <w:br/>
        <w:t>He was born in Harpenden, the son of Joseph and Mary Anne Pearce, then living at Batford Mills. He was killed in action on the Western Front on 5 May 1915, aged 18 years.</w:t>
      </w:r>
    </w:p>
    <w:p>
      <w:pPr>
        <w:pStyle w:val="Normal"/>
        <w:jc w:val="left"/>
        <w:rPr>
          <w:i w:val="false"/>
          <w:iCs w:val="false"/>
        </w:rPr>
      </w:pPr>
      <w:r>
        <w:rPr>
          <w:i w:val="false"/>
          <w:iCs w:val="false"/>
        </w:rPr>
        <w:t>POWELL, H.W.</w:t>
        <w:tab/>
        <w:t>4 Lower Luton Rd</w:t>
        <w:tab/>
        <w:t>Pte, 9</w:t>
      </w:r>
      <w:r>
        <w:rPr>
          <w:i w:val="false"/>
          <w:iCs w:val="false"/>
          <w:vertAlign w:val="superscript"/>
        </w:rPr>
        <w:t>th</w:t>
      </w:r>
      <w:r>
        <w:rPr>
          <w:i w:val="false"/>
          <w:iCs w:val="false"/>
        </w:rPr>
        <w:t xml:space="preserve"> Essex Regt.</w:t>
      </w:r>
    </w:p>
    <w:p>
      <w:pPr>
        <w:pStyle w:val="Normal"/>
        <w:jc w:val="left"/>
        <w:rPr>
          <w:i/>
          <w:iCs/>
        </w:rPr>
      </w:pPr>
      <w:r>
        <w:rPr>
          <w:i w:val="false"/>
          <w:iCs w:val="false"/>
        </w:rPr>
        <w:tab/>
      </w:r>
      <w:r>
        <w:rPr>
          <w:i/>
          <w:iCs/>
        </w:rPr>
        <w:t>1916</w:t>
        <w:tab/>
        <w:t>Ypres, Somme, Cambrai</w:t>
      </w:r>
    </w:p>
    <w:p>
      <w:pPr>
        <w:pStyle w:val="Normal"/>
        <w:jc w:val="left"/>
        <w:rPr>
          <w:i w:val="false"/>
          <w:iCs w:val="false"/>
        </w:rPr>
      </w:pPr>
      <w:r>
        <w:rPr>
          <w:i w:val="false"/>
          <w:iCs w:val="false"/>
        </w:rPr>
      </w:r>
    </w:p>
    <w:p>
      <w:pPr>
        <w:pStyle w:val="Normal"/>
        <w:jc w:val="left"/>
        <w:rPr/>
      </w:pPr>
      <w:r>
        <w:rPr/>
        <w:t>RICHARDSON, H</w:t>
        <w:tab/>
        <w:tab/>
        <w:t>c 59 Coldharbour Lane</w:t>
        <w:tab/>
        <w:t>3</w:t>
      </w:r>
      <w:r>
        <w:rPr>
          <w:vertAlign w:val="superscript"/>
        </w:rPr>
        <w:t>rd</w:t>
      </w:r>
      <w:r>
        <w:rPr/>
        <w:t xml:space="preserve"> Beds</w:t>
      </w:r>
    </w:p>
    <w:p>
      <w:pPr>
        <w:pStyle w:val="Normal"/>
        <w:jc w:val="left"/>
        <w:rPr/>
      </w:pPr>
      <w:r>
        <w:rPr/>
      </w:r>
    </w:p>
    <w:p>
      <w:pPr>
        <w:pStyle w:val="Normal"/>
        <w:jc w:val="left"/>
        <w:rPr/>
      </w:pPr>
      <w:r>
        <w:rPr/>
        <w:t>ROLPH, HAROLD</w:t>
        <w:tab/>
        <w:t>Bowers Heath</w:t>
      </w:r>
    </w:p>
    <w:p>
      <w:pPr>
        <w:pStyle w:val="Normal"/>
        <w:jc w:val="left"/>
        <w:rPr>
          <w:rFonts w:ascii="Arial;Verdana;Helvetica;sans-serif" w:hAnsi="Arial;Verdana;Helvetica;sans-serif"/>
          <w:b w:val="false"/>
          <w:i w:val="false"/>
          <w:iCs w:val="false"/>
          <w:caps w:val="false"/>
          <w:smallCaps w:val="false"/>
          <w:color w:val="000000"/>
          <w:spacing w:val="0"/>
          <w:sz w:val="18"/>
        </w:rPr>
      </w:pPr>
      <w:r>
        <w:rPr>
          <w:rStyle w:val="StrongEmphasis"/>
          <w:rFonts w:ascii="Arial;Verdana;Helvetica;sans-serif" w:hAnsi="Arial;Verdana;Helvetica;sans-serif"/>
          <w:b w:val="false"/>
          <w:i w:val="false"/>
          <w:iCs w:val="false"/>
          <w:caps w:val="false"/>
          <w:smallCaps w:val="false"/>
          <w:color w:val="000000"/>
          <w:spacing w:val="0"/>
          <w:sz w:val="18"/>
        </w:rPr>
        <w:t xml:space="preserve">ROLPH Harold, </w:t>
        <w:tab/>
        <w:tab/>
      </w:r>
      <w:r>
        <w:rPr>
          <w:rFonts w:ascii="Arial;Verdana;Helvetica;sans-serif" w:hAnsi="Arial;Verdana;Helvetica;sans-serif"/>
          <w:b w:val="false"/>
          <w:i w:val="false"/>
          <w:iCs w:val="false"/>
          <w:caps w:val="false"/>
          <w:smallCaps w:val="false"/>
          <w:color w:val="000000"/>
          <w:spacing w:val="0"/>
          <w:sz w:val="18"/>
        </w:rPr>
        <w:t xml:space="preserve">Private </w:t>
        <w:tab/>
        <w:tab/>
        <w:t xml:space="preserve"> 2/4 Battalion Oxford &amp; Bucks Light Infantry</w:t>
        <w:br/>
        <w:t>He lived with his widowed grandmother at Bowers Heath, Harpenden, and enlisted in Hertford. He was killed in action on the Western Front on 22 August 1917.</w:t>
      </w:r>
    </w:p>
    <w:p>
      <w:pPr>
        <w:pStyle w:val="Normal"/>
        <w:jc w:val="left"/>
        <w:rPr/>
      </w:pPr>
      <w:r>
        <w:rPr/>
      </w:r>
    </w:p>
    <w:p>
      <w:pPr>
        <w:pStyle w:val="Normal"/>
        <w:jc w:val="left"/>
        <w:rPr>
          <w:b w:val="false"/>
          <w:i w:val="false"/>
          <w:iCs w:val="false"/>
          <w:caps w:val="false"/>
          <w:smallCaps w:val="false"/>
          <w:color w:val="000000"/>
          <w:spacing w:val="0"/>
          <w:sz w:val="24"/>
          <w:szCs w:val="24"/>
        </w:rPr>
      </w:pPr>
      <w:r>
        <w:rPr>
          <w:b w:val="false"/>
          <w:i w:val="false"/>
          <w:iCs w:val="false"/>
          <w:caps w:val="false"/>
          <w:smallCaps w:val="false"/>
          <w:color w:val="000000"/>
          <w:spacing w:val="0"/>
          <w:sz w:val="24"/>
          <w:szCs w:val="24"/>
        </w:rPr>
        <w:t>SEABROOK, ALEXANDER</w:t>
        <w:tab/>
        <w:t>c 190 Station Rd</w:t>
      </w:r>
    </w:p>
    <w:p>
      <w:pPr>
        <w:pStyle w:val="Normal"/>
        <w:jc w:val="left"/>
        <w:rPr>
          <w:rFonts w:ascii="Arial;Verdana;Helvetica;sans-serif" w:hAnsi="Arial;Verdana;Helvetica;sans-serif"/>
          <w:b w:val="false"/>
          <w:i w:val="false"/>
          <w:iCs w:val="false"/>
          <w:caps w:val="false"/>
          <w:smallCaps w:val="false"/>
          <w:color w:val="000000"/>
          <w:spacing w:val="0"/>
          <w:sz w:val="18"/>
        </w:rPr>
      </w:pPr>
      <w:r>
        <w:rPr>
          <w:rStyle w:val="StrongEmphasis"/>
          <w:rFonts w:ascii="Arial;Verdana;Helvetica;sans-serif" w:hAnsi="Arial;Verdana;Helvetica;sans-serif"/>
          <w:b w:val="false"/>
          <w:i w:val="false"/>
          <w:iCs w:val="false"/>
          <w:caps w:val="false"/>
          <w:smallCaps w:val="false"/>
          <w:color w:val="000000"/>
          <w:spacing w:val="0"/>
          <w:sz w:val="18"/>
        </w:rPr>
        <w:t>SEABROOK Alexander</w:t>
      </w:r>
      <w:r>
        <w:rPr>
          <w:rFonts w:ascii="Arial;Verdana;Helvetica;sans-serif" w:hAnsi="Arial;Verdana;Helvetica;sans-serif"/>
          <w:b w:val="false"/>
          <w:i w:val="false"/>
          <w:iCs w:val="false"/>
          <w:caps w:val="false"/>
          <w:smallCaps w:val="false"/>
          <w:color w:val="000000"/>
          <w:spacing w:val="0"/>
          <w:sz w:val="18"/>
        </w:rPr>
        <w:t> </w:t>
        <w:tab/>
        <w:t xml:space="preserve"> Lance Corporal </w:t>
        <w:tab/>
        <w:tab/>
        <w:t>Bedfordshire Regiment</w:t>
        <w:br/>
        <w:t>He was born in Harpenden on 9 December 1896, the elder son of Alexander and Emily Seabrook who lived near the Great Northern Railway Station, and later in Cravells Road. He worked in a rubber factory. He was killed in action in the Balkans.</w:t>
      </w:r>
    </w:p>
    <w:p>
      <w:pPr>
        <w:pStyle w:val="Normal"/>
        <w:jc w:val="left"/>
        <w:rPr/>
      </w:pPr>
      <w:r>
        <w:rPr/>
      </w:r>
    </w:p>
    <w:p>
      <w:pPr>
        <w:pStyle w:val="Normal"/>
        <w:jc w:val="left"/>
        <w:rPr>
          <w:i w:val="false"/>
          <w:iCs w:val="false"/>
        </w:rPr>
      </w:pPr>
      <w:r>
        <w:rPr>
          <w:i w:val="false"/>
          <w:iCs w:val="false"/>
        </w:rPr>
        <w:t>SEABROOK, SIDNEY</w:t>
        <w:tab/>
        <w:tab/>
        <w:t>c 190 Station Rd</w:t>
      </w:r>
    </w:p>
    <w:p>
      <w:pPr>
        <w:pStyle w:val="TextBody"/>
        <w:widowControl/>
        <w:spacing w:lineRule="atLeast" w:line="270"/>
        <w:ind w:left="0" w:right="0" w:hanging="0"/>
        <w:jc w:val="left"/>
        <w:rPr>
          <w:rFonts w:ascii="Arial;Verdana;Helvetica;sans-serif" w:hAnsi="Arial;Verdana;Helvetica;sans-serif"/>
          <w:b w:val="false"/>
          <w:i w:val="false"/>
          <w:caps w:val="false"/>
          <w:smallCaps w:val="false"/>
          <w:color w:val="000000"/>
          <w:spacing w:val="0"/>
          <w:sz w:val="18"/>
        </w:rPr>
      </w:pPr>
      <w:r>
        <w:rPr>
          <w:rStyle w:val="StrongEmphasis"/>
          <w:rFonts w:ascii="Arial;Verdana;Helvetica;sans-serif" w:hAnsi="Arial;Verdana;Helvetica;sans-serif"/>
          <w:b w:val="false"/>
          <w:i w:val="false"/>
          <w:caps w:val="false"/>
          <w:smallCaps w:val="false"/>
          <w:color w:val="000000"/>
          <w:spacing w:val="0"/>
          <w:sz w:val="18"/>
        </w:rPr>
        <w:t>SEABROOK Sidney</w:t>
        <w:tab/>
      </w:r>
      <w:r>
        <w:rPr>
          <w:rFonts w:ascii="Arial;Verdana;Helvetica;sans-serif" w:hAnsi="Arial;Verdana;Helvetica;sans-serif"/>
          <w:b w:val="false"/>
          <w:i w:val="false"/>
          <w:caps w:val="false"/>
          <w:smallCaps w:val="false"/>
          <w:color w:val="000000"/>
          <w:spacing w:val="0"/>
          <w:sz w:val="18"/>
        </w:rPr>
        <w:t> Private</w:t>
        <w:tab/>
        <w:tab/>
        <w:t>Royal Marines Light Infantry</w:t>
        <w:br/>
        <w:t>He was born in Harpenden, the younger son of Alexander and Emily Seabrook (see above).</w:t>
      </w:r>
    </w:p>
    <w:p>
      <w:pPr>
        <w:pStyle w:val="Normal"/>
        <w:jc w:val="left"/>
        <w:rPr>
          <w:i w:val="false"/>
          <w:iCs w:val="false"/>
        </w:rPr>
      </w:pPr>
      <w:r>
        <w:rPr>
          <w:i w:val="false"/>
          <w:iCs w:val="false"/>
        </w:rPr>
        <w:t>SHADBOLT, H.T.</w:t>
        <w:tab/>
        <w:t>14 St George's Cotts, c 20 Batford Rd</w:t>
        <w:tab/>
        <w:t>Pte, Beds Regt</w:t>
        <w:tab/>
        <w:t>Wounded</w:t>
      </w:r>
    </w:p>
    <w:p>
      <w:pPr>
        <w:pStyle w:val="Normal"/>
        <w:jc w:val="left"/>
        <w:rPr>
          <w:i/>
          <w:iCs/>
        </w:rPr>
      </w:pPr>
      <w:r>
        <w:rPr>
          <w:i w:val="false"/>
          <w:iCs w:val="false"/>
        </w:rPr>
        <w:tab/>
      </w:r>
      <w:r>
        <w:rPr>
          <w:i/>
          <w:iCs/>
        </w:rPr>
        <w:t>1914</w:t>
        <w:tab/>
        <w:t xml:space="preserve">Hill 60, Givenchy, Festubert, Somme, Arras, Cambrai.  Wounded three times.  </w:t>
        <w:tab/>
      </w:r>
      <w:r>
        <w:rPr>
          <w:b/>
          <w:bCs/>
          <w:i/>
          <w:iCs/>
        </w:rPr>
        <w:t>Military Medal</w:t>
      </w:r>
      <w:r>
        <w:rPr>
          <w:i/>
          <w:iCs/>
        </w:rPr>
        <w:t xml:space="preserve"> for conspicuous gallantry and devotion to duty in the Field.  Invalided out </w:t>
        <w:tab/>
        <w:t>because of wounds.</w:t>
      </w:r>
    </w:p>
    <w:p>
      <w:pPr>
        <w:pStyle w:val="Normal"/>
        <w:jc w:val="left"/>
        <w:rPr>
          <w:i w:val="false"/>
          <w:iCs w:val="false"/>
        </w:rPr>
      </w:pPr>
      <w:r>
        <w:rPr>
          <w:i w:val="false"/>
          <w:iCs w:val="false"/>
        </w:rPr>
      </w:r>
    </w:p>
    <w:p>
      <w:pPr>
        <w:pStyle w:val="Normal"/>
        <w:jc w:val="left"/>
        <w:rPr>
          <w:i w:val="false"/>
          <w:iCs w:val="false"/>
        </w:rPr>
      </w:pPr>
      <w:r>
        <w:rPr>
          <w:i w:val="false"/>
          <w:iCs w:val="false"/>
        </w:rPr>
        <w:t>SIBLEY, B.H.</w:t>
        <w:tab/>
        <w:tab/>
        <w:t>1 South View Rd</w:t>
        <w:tab/>
        <w:t>Air Mechanic, RAF</w:t>
      </w:r>
    </w:p>
    <w:p>
      <w:pPr>
        <w:pStyle w:val="Normal"/>
        <w:jc w:val="left"/>
        <w:rPr>
          <w:i/>
          <w:iCs/>
        </w:rPr>
      </w:pPr>
      <w:r>
        <w:rPr>
          <w:i w:val="false"/>
          <w:iCs w:val="false"/>
        </w:rPr>
        <w:tab/>
        <w:t>1</w:t>
      </w:r>
      <w:r>
        <w:rPr>
          <w:i/>
          <w:iCs/>
        </w:rPr>
        <w:t>917</w:t>
        <w:tab/>
        <w:t>Repaired aircraft near Rouen</w:t>
      </w:r>
    </w:p>
    <w:p>
      <w:pPr>
        <w:pStyle w:val="Normal"/>
        <w:jc w:val="left"/>
        <w:rPr>
          <w:i w:val="false"/>
          <w:iCs w:val="false"/>
        </w:rPr>
      </w:pPr>
      <w:r>
        <w:rPr>
          <w:i w:val="false"/>
          <w:iCs w:val="false"/>
        </w:rPr>
      </w:r>
    </w:p>
    <w:p>
      <w:pPr>
        <w:pStyle w:val="Normal"/>
        <w:jc w:val="left"/>
        <w:rPr/>
      </w:pPr>
      <w:r>
        <w:rPr/>
      </w:r>
    </w:p>
    <w:p>
      <w:pPr>
        <w:pStyle w:val="Normal"/>
        <w:jc w:val="left"/>
        <w:rPr>
          <w:i w:val="false"/>
          <w:iCs w:val="false"/>
        </w:rPr>
      </w:pPr>
      <w:r>
        <w:rPr>
          <w:i w:val="false"/>
          <w:iCs w:val="false"/>
        </w:rPr>
        <w:t>SIBLEY, L.G.</w:t>
        <w:tab/>
        <w:tab/>
        <w:t>Tree Cott., c 31 Salisbury Rd</w:t>
        <w:tab/>
        <w:tab/>
        <w:t>Cpl, Oxon &amp; Bucks Light Infantry</w:t>
      </w:r>
    </w:p>
    <w:p>
      <w:pPr>
        <w:pStyle w:val="Normal"/>
        <w:jc w:val="left"/>
        <w:rPr>
          <w:i w:val="false"/>
          <w:iCs w:val="false"/>
        </w:rPr>
      </w:pPr>
      <w:r>
        <w:rPr>
          <w:i w:val="false"/>
          <w:iCs w:val="false"/>
        </w:rPr>
        <w:tab/>
      </w:r>
      <w:r>
        <w:rPr>
          <w:i/>
          <w:iCs/>
        </w:rPr>
        <w:t>1917</w:t>
        <w:tab/>
        <w:t xml:space="preserve">Passchendaele, Lens, Egypt, Palestine, Vale of Jordan.  Advance through Syria, </w:t>
        <w:tab/>
        <w:t>capture of Aleppo.</w:t>
      </w:r>
      <w:r>
        <w:rPr>
          <w:i w:val="false"/>
          <w:iCs w:val="false"/>
        </w:rPr>
        <w:t xml:space="preserve">  </w:t>
      </w:r>
    </w:p>
    <w:p>
      <w:pPr>
        <w:pStyle w:val="Normal"/>
        <w:jc w:val="left"/>
        <w:rPr>
          <w:i w:val="false"/>
          <w:iCs w:val="false"/>
        </w:rPr>
      </w:pPr>
      <w:r>
        <w:rPr>
          <w:i w:val="false"/>
          <w:iCs w:val="false"/>
        </w:rPr>
      </w:r>
    </w:p>
    <w:p>
      <w:pPr>
        <w:pStyle w:val="Normal"/>
        <w:jc w:val="left"/>
        <w:rPr>
          <w:i w:val="false"/>
          <w:iCs w:val="false"/>
        </w:rPr>
      </w:pPr>
      <w:r>
        <w:rPr>
          <w:i w:val="false"/>
          <w:iCs w:val="false"/>
        </w:rPr>
        <w:t>SWALLOW, A.</w:t>
        <w:tab/>
        <w:t>8 Batford Rd</w:t>
        <w:tab/>
        <w:tab/>
        <w:t>L/Cpl. Royal Army Service Corps</w:t>
        <w:tab/>
        <w:tab/>
        <w:t>Wounded</w:t>
      </w:r>
    </w:p>
    <w:p>
      <w:pPr>
        <w:pStyle w:val="Normal"/>
        <w:jc w:val="left"/>
        <w:rPr>
          <w:i/>
          <w:iCs/>
        </w:rPr>
      </w:pPr>
      <w:r>
        <w:rPr>
          <w:i w:val="false"/>
          <w:iCs w:val="false"/>
        </w:rPr>
        <w:tab/>
      </w:r>
      <w:r>
        <w:rPr>
          <w:i/>
          <w:iCs/>
        </w:rPr>
        <w:t>1914</w:t>
        <w:tab/>
        <w:t>To France 1916, Ypres, Somme, Cambrai, Retreat and Advance of 1918.  Wounded</w:t>
      </w:r>
    </w:p>
    <w:p>
      <w:pPr>
        <w:pStyle w:val="Normal"/>
        <w:jc w:val="left"/>
        <w:rPr>
          <w:i w:val="false"/>
          <w:iCs w:val="false"/>
        </w:rPr>
      </w:pPr>
      <w:r>
        <w:rPr>
          <w:i w:val="false"/>
          <w:iCs w:val="false"/>
        </w:rPr>
      </w:r>
    </w:p>
    <w:p>
      <w:pPr>
        <w:pStyle w:val="Normal"/>
        <w:jc w:val="left"/>
        <w:rPr>
          <w:i w:val="false"/>
          <w:iCs w:val="false"/>
        </w:rPr>
      </w:pPr>
      <w:r>
        <w:rPr>
          <w:i w:val="false"/>
          <w:iCs w:val="false"/>
        </w:rPr>
        <w:t xml:space="preserve">SYGROVE, H.H. </w:t>
        <w:tab/>
        <w:t>Salisbury Rd</w:t>
        <w:tab/>
        <w:tab/>
        <w:t>Shoeing Smith, Royal Army Veterinary Corps</w:t>
      </w:r>
    </w:p>
    <w:p>
      <w:pPr>
        <w:pStyle w:val="Normal"/>
        <w:jc w:val="left"/>
        <w:rPr>
          <w:i/>
          <w:iCs/>
        </w:rPr>
      </w:pPr>
      <w:r>
        <w:rPr>
          <w:i w:val="false"/>
          <w:iCs w:val="false"/>
        </w:rPr>
        <w:tab/>
      </w:r>
      <w:r>
        <w:rPr>
          <w:i/>
          <w:iCs/>
        </w:rPr>
        <w:t>1914</w:t>
        <w:tab/>
        <w:t xml:space="preserve">Egypt, Canal Zone Vet Hospitals.  1917 to Palestine, tending sick and wounded </w:t>
        <w:tab/>
        <w:t xml:space="preserve">horses.  Gaza, Advance into Syria. </w:t>
      </w:r>
    </w:p>
    <w:p>
      <w:pPr>
        <w:pStyle w:val="Normal"/>
        <w:jc w:val="left"/>
        <w:rPr>
          <w:i w:val="false"/>
          <w:iCs w:val="false"/>
        </w:rPr>
      </w:pPr>
      <w:r>
        <w:rPr>
          <w:i w:val="false"/>
          <w:iCs w:val="false"/>
        </w:rPr>
      </w:r>
    </w:p>
    <w:p>
      <w:pPr>
        <w:pStyle w:val="Normal"/>
        <w:rPr/>
      </w:pPr>
      <w:r>
        <w:rPr/>
        <w:t>TAYLOR, GEORGE S</w:t>
        <w:tab/>
        <w:t>c 10 Willoughby Rd</w:t>
        <w:tab/>
        <w:t>1</w:t>
      </w:r>
      <w:r>
        <w:rPr>
          <w:vertAlign w:val="superscript"/>
        </w:rPr>
        <w:t>st</w:t>
      </w:r>
      <w:r>
        <w:rPr/>
        <w:t xml:space="preserve"> Herts RFA</w:t>
      </w:r>
    </w:p>
    <w:p>
      <w:pPr>
        <w:pStyle w:val="Normal"/>
        <w:jc w:val="left"/>
        <w:rPr/>
      </w:pPr>
      <w:r>
        <w:rPr/>
      </w:r>
    </w:p>
    <w:p>
      <w:pPr>
        <w:pStyle w:val="Normal"/>
        <w:jc w:val="left"/>
        <w:rPr/>
      </w:pPr>
      <w:r>
        <w:rPr/>
        <w:t>TAYLOR WALTER H</w:t>
        <w:tab/>
        <w:t>c 10 Willoughby Rd</w:t>
        <w:tab/>
        <w:t>1</w:t>
      </w:r>
      <w:r>
        <w:rPr>
          <w:vertAlign w:val="superscript"/>
        </w:rPr>
        <w:t>st</w:t>
      </w:r>
      <w:r>
        <w:rPr/>
        <w:t xml:space="preserve"> Herts RFA</w:t>
      </w:r>
    </w:p>
    <w:p>
      <w:pPr>
        <w:pStyle w:val="Normal"/>
        <w:jc w:val="left"/>
        <w:rPr/>
      </w:pPr>
      <w:r>
        <w:rPr/>
      </w:r>
    </w:p>
    <w:p>
      <w:pPr>
        <w:pStyle w:val="Normal"/>
        <w:jc w:val="left"/>
        <w:rPr>
          <w:i w:val="false"/>
          <w:iCs w:val="false"/>
        </w:rPr>
      </w:pPr>
      <w:r>
        <w:rPr>
          <w:i w:val="false"/>
          <w:iCs w:val="false"/>
        </w:rPr>
        <w:t xml:space="preserve">THOMPSON, A. </w:t>
        <w:tab/>
        <w:t>3 Marquis Lane</w:t>
        <w:tab/>
        <w:t xml:space="preserve">Pte, Royal Army Service Corps (Motor Transport) </w:t>
      </w:r>
    </w:p>
    <w:p>
      <w:pPr>
        <w:pStyle w:val="Normal"/>
        <w:jc w:val="left"/>
        <w:rPr>
          <w:i/>
          <w:iCs/>
        </w:rPr>
      </w:pPr>
      <w:r>
        <w:rPr>
          <w:i w:val="false"/>
          <w:iCs w:val="false"/>
        </w:rPr>
        <w:tab/>
      </w:r>
      <w:r>
        <w:rPr>
          <w:i/>
          <w:iCs/>
        </w:rPr>
        <w:t>1916</w:t>
        <w:tab/>
        <w:t>Western Front, transporting supplies during heavy fighting.  Army of Occupation.</w:t>
      </w:r>
    </w:p>
    <w:p>
      <w:pPr>
        <w:pStyle w:val="Normal"/>
        <w:jc w:val="left"/>
        <w:rPr>
          <w:i w:val="false"/>
          <w:iCs w:val="false"/>
        </w:rPr>
      </w:pPr>
      <w:r>
        <w:rPr>
          <w:i w:val="false"/>
          <w:iCs w:val="false"/>
        </w:rPr>
      </w:r>
    </w:p>
    <w:p>
      <w:pPr>
        <w:pStyle w:val="Normal"/>
        <w:jc w:val="left"/>
        <w:rPr/>
      </w:pPr>
      <w:r>
        <w:rPr/>
        <w:t>THRALE, R</w:t>
        <w:tab/>
        <w:tab/>
        <w:tab/>
        <w:t>Willoughby Rd</w:t>
        <w:tab/>
        <w:t>Royal Field Artillery</w:t>
        <w:tab/>
        <w:t>Killed 10.2.18</w:t>
      </w:r>
    </w:p>
    <w:p>
      <w:pPr>
        <w:pStyle w:val="Normal"/>
        <w:jc w:val="left"/>
        <w:rPr>
          <w:rFonts w:ascii="Arial;Verdana;Helvetica;sans-serif" w:hAnsi="Arial;Verdana;Helvetica;sans-serif"/>
          <w:b w:val="false"/>
          <w:i w:val="false"/>
          <w:iCs w:val="false"/>
          <w:caps w:val="false"/>
          <w:smallCaps w:val="false"/>
          <w:color w:val="000000"/>
          <w:spacing w:val="0"/>
          <w:sz w:val="18"/>
        </w:rPr>
      </w:pPr>
      <w:r>
        <w:rPr>
          <w:rStyle w:val="StrongEmphasis"/>
          <w:rFonts w:ascii="Arial;Verdana;Helvetica;sans-serif" w:hAnsi="Arial;Verdana;Helvetica;sans-serif"/>
          <w:b w:val="false"/>
          <w:i w:val="false"/>
          <w:iCs w:val="false"/>
          <w:caps w:val="false"/>
          <w:smallCaps w:val="false"/>
          <w:color w:val="000000"/>
          <w:spacing w:val="0"/>
          <w:sz w:val="18"/>
        </w:rPr>
        <w:t>THRALE Ralph</w:t>
        <w:tab/>
        <w:tab/>
      </w:r>
      <w:r>
        <w:rPr>
          <w:rFonts w:ascii="Arial;Verdana;Helvetica;sans-serif" w:hAnsi="Arial;Verdana;Helvetica;sans-serif"/>
          <w:b w:val="false"/>
          <w:i w:val="false"/>
          <w:iCs w:val="false"/>
          <w:caps w:val="false"/>
          <w:smallCaps w:val="false"/>
          <w:color w:val="000000"/>
          <w:spacing w:val="0"/>
          <w:sz w:val="18"/>
        </w:rPr>
        <w:t>Gunner</w:t>
        <w:tab/>
        <w:tab/>
        <w:tab/>
        <w:t>Royal Field Artillery</w:t>
        <w:br/>
        <w:t>He was born in Hertford. He lived with his wife, mother and baby daughter at 1 West View Cottages, Willoughby Road, Harpenden. He worked as a postman and as an attendant at Hill End Hospital. He was an old soldier who had served in India and was on the Reserve List and so was called up on the outbreak of war. He was engaged in heavy fighting in both France and Italy. He was killed in France by a bomb from an enemy aircraft on 10 February 1918, aged 39 years.</w:t>
      </w:r>
    </w:p>
    <w:p>
      <w:pPr>
        <w:pStyle w:val="Normal"/>
        <w:jc w:val="left"/>
        <w:rPr/>
      </w:pPr>
      <w:r>
        <w:rPr/>
      </w:r>
    </w:p>
    <w:p>
      <w:pPr>
        <w:pStyle w:val="Normal"/>
        <w:jc w:val="left"/>
        <w:rPr/>
      </w:pPr>
      <w:r>
        <w:rPr/>
        <w:t>TRUSTRAM, J.L.</w:t>
        <w:tab/>
        <w:tab/>
        <w:t>Station Rd</w:t>
        <w:tab/>
        <w:tab/>
        <w:t>Herts Imperial Yeomanry</w:t>
      </w:r>
    </w:p>
    <w:p>
      <w:pPr>
        <w:pStyle w:val="Normal"/>
        <w:jc w:val="left"/>
        <w:rPr/>
      </w:pPr>
      <w:r>
        <w:rPr/>
      </w:r>
    </w:p>
    <w:p>
      <w:pPr>
        <w:pStyle w:val="Normal"/>
        <w:jc w:val="left"/>
        <w:rPr>
          <w:rStyle w:val="StrongEmphasis"/>
          <w:b w:val="false"/>
          <w:i w:val="false"/>
          <w:iCs w:val="false"/>
          <w:caps w:val="false"/>
          <w:smallCaps w:val="false"/>
          <w:color w:val="000000"/>
          <w:spacing w:val="0"/>
          <w:sz w:val="24"/>
          <w:szCs w:val="24"/>
        </w:rPr>
      </w:pPr>
      <w:r>
        <w:rPr>
          <w:rStyle w:val="StrongEmphasis"/>
          <w:b w:val="false"/>
          <w:i w:val="false"/>
          <w:iCs w:val="false"/>
          <w:caps w:val="false"/>
          <w:smallCaps w:val="false"/>
          <w:color w:val="000000"/>
          <w:spacing w:val="0"/>
          <w:sz w:val="24"/>
          <w:szCs w:val="24"/>
        </w:rPr>
        <w:t>WARWICK, BERTIE</w:t>
        <w:tab/>
        <w:tab/>
        <w:t>c 28 Lower Luton Rd</w:t>
      </w:r>
    </w:p>
    <w:p>
      <w:pPr>
        <w:pStyle w:val="TextBody"/>
        <w:jc w:val="left"/>
        <w:rPr>
          <w:rStyle w:val="Emphasis"/>
          <w:rFonts w:ascii="Arial;Verdana;Helvetica;sans-serif" w:hAnsi="Arial;Verdana;Helvetica;sans-serif"/>
          <w:b w:val="false"/>
          <w:i w:val="false"/>
          <w:caps w:val="false"/>
          <w:smallCaps w:val="false"/>
          <w:color w:val="000000"/>
          <w:spacing w:val="0"/>
          <w:sz w:val="18"/>
          <w:szCs w:val="24"/>
        </w:rPr>
      </w:pPr>
      <w:r>
        <w:rPr>
          <w:rStyle w:val="StrongEmphasis"/>
          <w:rFonts w:ascii="Arial;Verdana;Helvetica;sans-serif" w:hAnsi="Arial;Verdana;Helvetica;sans-serif"/>
          <w:b w:val="false"/>
          <w:i w:val="false"/>
          <w:iCs w:val="false"/>
          <w:caps w:val="false"/>
          <w:smallCaps w:val="false"/>
          <w:color w:val="000000"/>
          <w:spacing w:val="0"/>
          <w:sz w:val="18"/>
          <w:szCs w:val="24"/>
        </w:rPr>
        <w:t>WARWICK Bertie Seymour,</w:t>
        <w:tab/>
        <w:t>Private</w:t>
        <w:tab/>
        <w:tab/>
        <w:t>1st Battalion Bedfordshire Regiment</w:t>
        <w:br/>
        <w:t>He was born in Batford, where he lived. He was the second of the six sons of Frederick Warwick, a house painter. He was killed in action on the Western Front on 7 February 1918. * </w:t>
      </w:r>
      <w:r>
        <w:rPr>
          <w:rStyle w:val="Emphasis"/>
          <w:rFonts w:ascii="Arial;Verdana;Helvetica;sans-serif" w:hAnsi="Arial;Verdana;Helvetica;sans-serif"/>
          <w:b w:val="false"/>
          <w:i w:val="false"/>
          <w:caps w:val="false"/>
          <w:smallCaps w:val="false"/>
          <w:color w:val="000000"/>
          <w:spacing w:val="0"/>
          <w:sz w:val="18"/>
          <w:szCs w:val="24"/>
        </w:rPr>
        <w:t>see Comment below.</w:t>
      </w:r>
    </w:p>
    <w:p>
      <w:pPr>
        <w:pStyle w:val="Normal"/>
        <w:jc w:val="left"/>
        <w:rPr>
          <w:i w:val="false"/>
          <w:iCs w:val="false"/>
        </w:rPr>
      </w:pPr>
      <w:r>
        <w:rPr>
          <w:i w:val="false"/>
          <w:iCs w:val="false"/>
        </w:rPr>
        <w:t>WASSELL, C.D.</w:t>
        <w:tab/>
        <w:t>2 Batford Rd</w:t>
        <w:tab/>
        <w:tab/>
        <w:t>Cpl, Royal Garrison Artillery</w:t>
        <w:tab/>
        <w:tab/>
        <w:tab/>
        <w:t>Wounded</w:t>
      </w:r>
    </w:p>
    <w:p>
      <w:pPr>
        <w:pStyle w:val="Normal"/>
        <w:jc w:val="left"/>
        <w:rPr>
          <w:i/>
          <w:iCs/>
        </w:rPr>
      </w:pPr>
      <w:r>
        <w:rPr>
          <w:i w:val="false"/>
          <w:iCs w:val="false"/>
        </w:rPr>
        <w:tab/>
      </w:r>
      <w:r>
        <w:rPr>
          <w:i/>
          <w:iCs/>
        </w:rPr>
        <w:t>Pre 1914</w:t>
        <w:tab/>
        <w:t xml:space="preserve">Mons, Neuve Chapelle, Arras, Cambrai, Retreat and Advance of 1918.  </w:t>
        <w:tab/>
        <w:t>Wounded</w:t>
      </w:r>
    </w:p>
    <w:p>
      <w:pPr>
        <w:pStyle w:val="Normal"/>
        <w:jc w:val="left"/>
        <w:rPr>
          <w:i w:val="false"/>
          <w:iCs w:val="false"/>
        </w:rPr>
      </w:pPr>
      <w:r>
        <w:rPr>
          <w:i w:val="false"/>
          <w:iCs w:val="false"/>
        </w:rPr>
      </w:r>
    </w:p>
    <w:p>
      <w:pPr>
        <w:pStyle w:val="Normal"/>
        <w:jc w:val="left"/>
        <w:rPr>
          <w:i w:val="false"/>
          <w:iCs w:val="false"/>
        </w:rPr>
      </w:pPr>
      <w:r>
        <w:rPr>
          <w:i w:val="false"/>
          <w:iCs w:val="false"/>
        </w:rPr>
        <w:t>WEBB, J.T.</w:t>
        <w:tab/>
        <w:tab/>
        <w:t>Batford Ho, Salisbury Rd</w:t>
        <w:tab/>
        <w:t>Sgt, Machine Gun Corps</w:t>
        <w:tab/>
        <w:t>Twice wounded</w:t>
      </w:r>
    </w:p>
    <w:p>
      <w:pPr>
        <w:pStyle w:val="Normal"/>
        <w:jc w:val="left"/>
        <w:rPr>
          <w:i/>
          <w:iCs/>
        </w:rPr>
      </w:pPr>
      <w:r>
        <w:rPr>
          <w:i w:val="false"/>
          <w:iCs w:val="false"/>
        </w:rPr>
        <w:tab/>
      </w:r>
      <w:r>
        <w:rPr>
          <w:i/>
          <w:iCs/>
        </w:rPr>
        <w:t>1914</w:t>
        <w:tab/>
        <w:t>Arras, Ypres, Cambrai, Somme.  Twice wounded.</w:t>
      </w:r>
    </w:p>
    <w:p>
      <w:pPr>
        <w:pStyle w:val="Normal"/>
        <w:jc w:val="left"/>
        <w:rPr/>
      </w:pPr>
      <w:r>
        <w:rPr/>
      </w:r>
    </w:p>
    <w:p>
      <w:pPr>
        <w:pStyle w:val="Normal"/>
        <w:jc w:val="left"/>
        <w:rPr/>
      </w:pPr>
      <w:r>
        <w:rPr/>
        <w:t>WORRALL, H.T.</w:t>
        <w:tab/>
        <w:t>Lower Luton Rd</w:t>
        <w:tab/>
        <w:t>Pte, 1</w:t>
      </w:r>
      <w:r>
        <w:rPr>
          <w:vertAlign w:val="superscript"/>
        </w:rPr>
        <w:t>st</w:t>
      </w:r>
      <w:r>
        <w:rPr/>
        <w:t xml:space="preserve"> Beds Regt. </w:t>
        <w:tab/>
        <w:tab/>
        <w:tab/>
        <w:tab/>
        <w:t>Killed</w:t>
      </w:r>
    </w:p>
    <w:p>
      <w:pPr>
        <w:pStyle w:val="Normal"/>
        <w:jc w:val="left"/>
        <w:rPr>
          <w:b w:val="false"/>
          <w:bCs w:val="false"/>
          <w:i/>
          <w:iCs/>
        </w:rPr>
      </w:pPr>
      <w:r>
        <w:rPr/>
        <w:tab/>
      </w:r>
      <w:r>
        <w:rPr>
          <w:b w:val="false"/>
          <w:bCs w:val="false"/>
          <w:i/>
          <w:iCs/>
        </w:rPr>
        <w:t>1914</w:t>
        <w:tab/>
        <w:t xml:space="preserve">Western Front in many parts of the line.  Killed in action, April 1918. </w:t>
      </w:r>
    </w:p>
    <w:p>
      <w:pPr>
        <w:pStyle w:val="TextBody"/>
        <w:jc w:val="left"/>
        <w:rPr>
          <w:rFonts w:ascii="Arial;Verdana;Helvetica;sans-serif" w:hAnsi="Arial;Verdana;Helvetica;sans-serif"/>
          <w:b w:val="false"/>
          <w:i w:val="false"/>
          <w:iCs w:val="false"/>
          <w:caps w:val="false"/>
          <w:smallCaps w:val="false"/>
          <w:color w:val="000000"/>
          <w:spacing w:val="0"/>
          <w:sz w:val="18"/>
        </w:rPr>
      </w:pPr>
      <w:r>
        <w:rPr>
          <w:rStyle w:val="StrongEmphasis"/>
          <w:rFonts w:ascii="Arial;Verdana;Helvetica;sans-serif" w:hAnsi="Arial;Verdana;Helvetica;sans-serif"/>
          <w:b w:val="false"/>
          <w:i w:val="false"/>
          <w:iCs w:val="false"/>
          <w:caps w:val="false"/>
          <w:smallCaps w:val="false"/>
          <w:color w:val="000000"/>
          <w:spacing w:val="0"/>
          <w:sz w:val="18"/>
        </w:rPr>
        <w:t>WORRALL Henry T.</w:t>
      </w:r>
      <w:r>
        <w:rPr>
          <w:rFonts w:ascii="Arial;Verdana;Helvetica;sans-serif" w:hAnsi="Arial;Verdana;Helvetica;sans-serif"/>
          <w:b w:val="false"/>
          <w:i w:val="false"/>
          <w:iCs w:val="false"/>
          <w:caps w:val="false"/>
          <w:smallCaps w:val="false"/>
          <w:color w:val="000000"/>
          <w:spacing w:val="0"/>
          <w:sz w:val="18"/>
        </w:rPr>
        <w:t> </w:t>
        <w:tab/>
        <w:tab/>
        <w:t xml:space="preserve">Private </w:t>
        <w:tab/>
        <w:tab/>
        <w:t>1st Battalion Bedfordshire Regiment</w:t>
        <w:br/>
        <w:t>He was born in Whitechapel. He lived on the Lower Luton Road in Batford. He volunteered in September 1914, enlisting in St Albans. He died of wounds on the Western Front on 28 April 1918. His name is also on the War Memorial at Wheathampstead.</w:t>
      </w:r>
    </w:p>
    <w:p>
      <w:pPr>
        <w:pStyle w:val="Normal"/>
        <w:jc w:val="left"/>
        <w:rPr>
          <w:i w:val="false"/>
          <w:iCs w:val="false"/>
        </w:rPr>
      </w:pPr>
      <w:r>
        <w:rPr>
          <w:i w:val="false"/>
          <w:iCs w:val="false"/>
        </w:rPr>
        <w:t>WRAY, A</w:t>
        <w:tab/>
        <w:tab/>
      </w:r>
      <w:bookmarkStart w:id="0" w:name="__DdeLink__3282_1328459894"/>
      <w:r>
        <w:rPr>
          <w:i w:val="false"/>
          <w:iCs w:val="false"/>
        </w:rPr>
        <w:t>Lea Cotts, c 98 Lower Luton Rd</w:t>
      </w:r>
      <w:bookmarkEnd w:id="0"/>
      <w:r>
        <w:rPr>
          <w:i w:val="false"/>
          <w:iCs w:val="false"/>
        </w:rPr>
        <w:tab/>
        <w:t>Pte, Queens (Royal W Surrey) Regt</w:t>
      </w:r>
    </w:p>
    <w:p>
      <w:pPr>
        <w:pStyle w:val="Normal"/>
        <w:jc w:val="left"/>
        <w:rPr>
          <w:i/>
          <w:iCs/>
        </w:rPr>
      </w:pPr>
      <w:r>
        <w:rPr>
          <w:i w:val="false"/>
          <w:iCs w:val="false"/>
        </w:rPr>
        <w:tab/>
      </w:r>
      <w:r>
        <w:rPr>
          <w:i/>
          <w:iCs/>
        </w:rPr>
        <w:t>1918</w:t>
        <w:tab/>
        <w:t>Army of Occupation, Cologne and other towns on the Rhine</w:t>
      </w:r>
    </w:p>
    <w:p>
      <w:pPr>
        <w:pStyle w:val="Normal"/>
        <w:jc w:val="left"/>
        <w:rPr>
          <w:i w:val="false"/>
          <w:iCs w:val="false"/>
        </w:rPr>
      </w:pPr>
      <w:r>
        <w:rPr>
          <w:i w:val="false"/>
          <w:iCs w:val="false"/>
        </w:rPr>
      </w:r>
    </w:p>
    <w:p>
      <w:pPr>
        <w:pStyle w:val="Normal"/>
        <w:jc w:val="left"/>
        <w:rPr>
          <w:i w:val="false"/>
          <w:iCs w:val="false"/>
        </w:rPr>
      </w:pPr>
      <w:r>
        <w:rPr>
          <w:i w:val="false"/>
          <w:iCs w:val="false"/>
        </w:rPr>
        <w:t>WRAY, W.</w:t>
        <w:tab/>
        <w:tab/>
        <w:t xml:space="preserve"> Lea Cotts, c 98 Lower Luton Rd</w:t>
        <w:tab/>
        <w:t>Pte, Royal Fusiliers</w:t>
        <w:tab/>
        <w:tab/>
        <w:t>Killed</w:t>
      </w:r>
    </w:p>
    <w:p>
      <w:pPr>
        <w:pStyle w:val="Normal"/>
        <w:jc w:val="left"/>
        <w:rPr>
          <w:i/>
          <w:iCs/>
        </w:rPr>
      </w:pPr>
      <w:r>
        <w:rPr>
          <w:i w:val="false"/>
          <w:iCs w:val="false"/>
        </w:rPr>
        <w:tab/>
      </w:r>
      <w:r>
        <w:rPr>
          <w:i/>
          <w:iCs/>
        </w:rPr>
        <w:t>1917</w:t>
        <w:tab/>
        <w:t>2</w:t>
      </w:r>
      <w:r>
        <w:rPr>
          <w:i/>
          <w:iCs/>
          <w:vertAlign w:val="superscript"/>
        </w:rPr>
        <w:t>nd</w:t>
      </w:r>
      <w:r>
        <w:rPr>
          <w:i/>
          <w:iCs/>
        </w:rPr>
        <w:t xml:space="preserve"> Battle of the Somme, killed in action</w:t>
      </w:r>
    </w:p>
    <w:p>
      <w:pPr>
        <w:pStyle w:val="Normal"/>
        <w:rPr/>
      </w:pPr>
      <w:r>
        <w:rPr/>
      </w:r>
    </w:p>
    <w:p>
      <w:pPr>
        <w:pStyle w:val="Normal"/>
        <w:rPr/>
      </w:pPr>
      <w:r>
        <w:rPr/>
        <w:t>YOUNG, GEORGE</w:t>
        <w:tab/>
        <w:tab/>
        <w:t>Batford</w:t>
        <w:tab/>
        <w:tab/>
        <w:t>Royal Flying Corps</w:t>
      </w:r>
    </w:p>
    <w:p>
      <w:pPr>
        <w:pStyle w:val="Normal"/>
        <w:jc w:val="left"/>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altName w:val="Verdana"/>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n-GB"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en-GB" w:eastAsia="zh-CN" w:bidi="hi-IN"/>
    </w:rPr>
  </w:style>
  <w:style w:type="character" w:styleId="StrongEmphasis">
    <w:name w:val="Strong Emphasis"/>
    <w:rPr>
      <w:b/>
      <w:bCs/>
    </w:rPr>
  </w:style>
  <w:style w:type="character" w:styleId="Emphasis">
    <w:name w:val="Emphasis"/>
    <w:rPr>
      <w:i/>
      <w:iCs/>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31627</TotalTime>
  <Application>LibreOffice/4.2.1.1$Windows_x86 LibreOffice_project/d7dbbd7842e6a58b0f521599204e827654e1fb8b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2018-10-10T12:41:57Z</dcterms:created>
  <dc:language>en-GB</dc:language>
  <cp:lastPrinted>2018-11-02T22:58:13Z</cp:lastPrinted>
  <dcterms:modified xsi:type="dcterms:W3CDTF">2018-10-10T22:47:31Z</dcterms:modified>
  <cp:revision>6</cp:revision>
</cp:coreProperties>
</file>